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86ADA" w14:textId="77777777" w:rsidR="008F5E7A" w:rsidRPr="00F458E8" w:rsidRDefault="008F5E7A">
      <w:pPr>
        <w:rPr>
          <w:rFonts w:asciiTheme="majorHAnsi" w:hAnsiTheme="majorHAnsi"/>
          <w:b/>
        </w:rPr>
      </w:pPr>
    </w:p>
    <w:p w14:paraId="0CD5216C" w14:textId="2499F1BA" w:rsidR="00192422" w:rsidRPr="00C24BA3" w:rsidRDefault="00081D1F" w:rsidP="00192422">
      <w:pPr>
        <w:jc w:val="center"/>
        <w:rPr>
          <w:rFonts w:asciiTheme="majorHAnsi" w:hAnsiTheme="majorHAnsi"/>
          <w:b/>
        </w:rPr>
      </w:pPr>
      <w:r w:rsidRPr="00C24BA3">
        <w:rPr>
          <w:rFonts w:asciiTheme="majorHAnsi" w:hAnsiTheme="majorHAnsi"/>
          <w:b/>
        </w:rPr>
        <w:t>Inta</w:t>
      </w:r>
      <w:r w:rsidR="006A2E5B" w:rsidRPr="00C24BA3">
        <w:rPr>
          <w:rFonts w:asciiTheme="majorHAnsi" w:hAnsiTheme="majorHAnsi"/>
          <w:b/>
        </w:rPr>
        <w:t xml:space="preserve">ke Form to Request Copyright Alliance Assistance in Referral of Pro Bono </w:t>
      </w:r>
      <w:r w:rsidR="00192422" w:rsidRPr="00C24BA3">
        <w:rPr>
          <w:rFonts w:asciiTheme="majorHAnsi" w:hAnsiTheme="majorHAnsi"/>
          <w:b/>
        </w:rPr>
        <w:t xml:space="preserve">Trial </w:t>
      </w:r>
      <w:r w:rsidR="006A2E5B" w:rsidRPr="00C24BA3">
        <w:rPr>
          <w:rFonts w:asciiTheme="majorHAnsi" w:hAnsiTheme="majorHAnsi"/>
          <w:b/>
        </w:rPr>
        <w:t>Services</w:t>
      </w:r>
      <w:r w:rsidR="00192422" w:rsidRPr="00C24BA3">
        <w:rPr>
          <w:rFonts w:asciiTheme="majorHAnsi" w:hAnsiTheme="majorHAnsi"/>
          <w:b/>
        </w:rPr>
        <w:t xml:space="preserve"> for Individual Copyright Owners &amp; Small Businesses In the New York City Area</w:t>
      </w:r>
    </w:p>
    <w:p w14:paraId="69110344" w14:textId="77777777" w:rsidR="000E23CB" w:rsidRDefault="000E23CB">
      <w:pPr>
        <w:rPr>
          <w:rFonts w:asciiTheme="majorHAnsi" w:hAnsiTheme="majorHAnsi"/>
          <w:b/>
        </w:rPr>
      </w:pPr>
    </w:p>
    <w:p w14:paraId="7B9D9328" w14:textId="43152870" w:rsidR="00C24BA3" w:rsidRPr="00577B46" w:rsidRDefault="00C24BA3" w:rsidP="00C24BA3">
      <w:pPr>
        <w:rPr>
          <w:rFonts w:asciiTheme="majorHAnsi" w:hAnsiTheme="majorHAnsi"/>
        </w:rPr>
      </w:pPr>
      <w:r>
        <w:rPr>
          <w:rFonts w:asciiTheme="majorHAnsi" w:hAnsiTheme="majorHAnsi"/>
        </w:rPr>
        <w:t>To select potential clients</w:t>
      </w:r>
      <w:r w:rsidRPr="00577B46">
        <w:rPr>
          <w:rFonts w:asciiTheme="majorHAnsi" w:hAnsiTheme="majorHAnsi"/>
        </w:rPr>
        <w:t xml:space="preserve"> for the </w:t>
      </w:r>
      <w:r>
        <w:rPr>
          <w:rFonts w:asciiTheme="majorHAnsi" w:hAnsiTheme="majorHAnsi"/>
        </w:rPr>
        <w:t xml:space="preserve">program, we will consider each application individually based on a combination </w:t>
      </w:r>
      <w:r w:rsidR="0073031E">
        <w:rPr>
          <w:rFonts w:asciiTheme="majorHAnsi" w:hAnsiTheme="majorHAnsi"/>
        </w:rPr>
        <w:t xml:space="preserve">of </w:t>
      </w:r>
      <w:r>
        <w:rPr>
          <w:rFonts w:asciiTheme="majorHAnsi" w:hAnsiTheme="majorHAnsi"/>
        </w:rPr>
        <w:t>factors</w:t>
      </w:r>
      <w:r w:rsidR="0073031E">
        <w:rPr>
          <w:rFonts w:asciiTheme="majorHAnsi" w:hAnsiTheme="majorHAnsi"/>
        </w:rPr>
        <w:t xml:space="preserve"> including the following</w:t>
      </w:r>
      <w:r w:rsidRPr="00577B46">
        <w:rPr>
          <w:rFonts w:asciiTheme="majorHAnsi" w:hAnsiTheme="majorHAnsi"/>
        </w:rPr>
        <w:t>:</w:t>
      </w:r>
    </w:p>
    <w:p w14:paraId="672350AD" w14:textId="77777777" w:rsidR="00C24BA3" w:rsidRPr="00577B46" w:rsidRDefault="00C24BA3" w:rsidP="00C24BA3">
      <w:pPr>
        <w:rPr>
          <w:rFonts w:asciiTheme="majorHAnsi" w:hAnsiTheme="majorHAnsi"/>
        </w:rPr>
      </w:pPr>
    </w:p>
    <w:p w14:paraId="50DAF375" w14:textId="77777777" w:rsidR="00C24BA3" w:rsidRPr="00577B46" w:rsidRDefault="00C24BA3" w:rsidP="00C24BA3">
      <w:pPr>
        <w:pStyle w:val="ListParagraph"/>
        <w:numPr>
          <w:ilvl w:val="0"/>
          <w:numId w:val="6"/>
        </w:numPr>
        <w:rPr>
          <w:rFonts w:asciiTheme="majorHAnsi" w:hAnsiTheme="majorHAnsi"/>
        </w:rPr>
      </w:pPr>
      <w:r>
        <w:rPr>
          <w:rFonts w:asciiTheme="majorHAnsi" w:hAnsiTheme="majorHAnsi"/>
        </w:rPr>
        <w:t xml:space="preserve">Whether the candidate </w:t>
      </w:r>
      <w:r w:rsidRPr="00577B46">
        <w:rPr>
          <w:rFonts w:asciiTheme="majorHAnsi" w:hAnsiTheme="majorHAnsi"/>
        </w:rPr>
        <w:t>is an individual artist/creator or a small business</w:t>
      </w:r>
      <w:r>
        <w:rPr>
          <w:rFonts w:asciiTheme="majorHAnsi" w:hAnsiTheme="majorHAnsi"/>
        </w:rPr>
        <w:t xml:space="preserve"> in the New York Metro Area and aligns with the Copyright Alliance’s mission of promoting the cultural and economic benefits of copyright.</w:t>
      </w:r>
    </w:p>
    <w:p w14:paraId="7ABABDF2" w14:textId="61385B78" w:rsidR="00C24BA3" w:rsidRPr="00732DD6" w:rsidRDefault="00C24BA3" w:rsidP="0001721E">
      <w:pPr>
        <w:pStyle w:val="ListParagraph"/>
        <w:numPr>
          <w:ilvl w:val="0"/>
          <w:numId w:val="6"/>
        </w:numPr>
        <w:rPr>
          <w:rFonts w:asciiTheme="majorHAnsi" w:hAnsiTheme="majorHAnsi"/>
        </w:rPr>
      </w:pPr>
      <w:r w:rsidRPr="00282C9C">
        <w:rPr>
          <w:rFonts w:asciiTheme="majorHAnsi" w:hAnsiTheme="majorHAnsi"/>
        </w:rPr>
        <w:t>Whether the dispute involves a copyright matter. For instance, unauthorized copying</w:t>
      </w:r>
      <w:r>
        <w:rPr>
          <w:rFonts w:asciiTheme="majorHAnsi" w:hAnsiTheme="majorHAnsi"/>
        </w:rPr>
        <w:t xml:space="preserve"> or public performance</w:t>
      </w:r>
      <w:r w:rsidRPr="00282C9C">
        <w:rPr>
          <w:rFonts w:asciiTheme="majorHAnsi" w:hAnsiTheme="majorHAnsi"/>
        </w:rPr>
        <w:t xml:space="preserve"> of </w:t>
      </w:r>
      <w:r>
        <w:rPr>
          <w:rFonts w:asciiTheme="majorHAnsi" w:hAnsiTheme="majorHAnsi"/>
        </w:rPr>
        <w:t xml:space="preserve">a </w:t>
      </w:r>
      <w:r w:rsidRPr="00282C9C">
        <w:rPr>
          <w:rFonts w:asciiTheme="majorHAnsi" w:hAnsiTheme="majorHAnsi"/>
        </w:rPr>
        <w:t>protected work.</w:t>
      </w:r>
      <w:r w:rsidR="0001721E">
        <w:rPr>
          <w:rFonts w:asciiTheme="majorHAnsi" w:hAnsiTheme="majorHAnsi"/>
        </w:rPr>
        <w:t xml:space="preserve"> Preference will be given to cases presenting interesting copyright issues.</w:t>
      </w:r>
    </w:p>
    <w:p w14:paraId="6915E313" w14:textId="77777777" w:rsidR="00C24BA3" w:rsidRPr="00165946" w:rsidRDefault="00C24BA3" w:rsidP="00C24BA3">
      <w:pPr>
        <w:pStyle w:val="ListParagraph"/>
        <w:numPr>
          <w:ilvl w:val="0"/>
          <w:numId w:val="6"/>
        </w:numPr>
        <w:rPr>
          <w:rFonts w:asciiTheme="majorHAnsi" w:hAnsiTheme="majorHAnsi"/>
        </w:rPr>
      </w:pPr>
      <w:r w:rsidRPr="00165946">
        <w:rPr>
          <w:rFonts w:asciiTheme="majorHAnsi" w:hAnsiTheme="majorHAnsi"/>
        </w:rPr>
        <w:t xml:space="preserve">Whether </w:t>
      </w:r>
      <w:r>
        <w:rPr>
          <w:rFonts w:asciiTheme="majorHAnsi" w:hAnsiTheme="majorHAnsi"/>
        </w:rPr>
        <w:t xml:space="preserve">the individual or small business </w:t>
      </w:r>
      <w:r w:rsidRPr="00165946">
        <w:rPr>
          <w:rFonts w:asciiTheme="majorHAnsi" w:hAnsiTheme="majorHAnsi"/>
        </w:rPr>
        <w:t xml:space="preserve">is unable to afford legal services. Although the client will not be responsible for legal fees, the client will be responsible for any out of pocket expenses such as filing and registration fees, travel expenses, etc. </w:t>
      </w:r>
    </w:p>
    <w:p w14:paraId="07B53AFB" w14:textId="77777777" w:rsidR="00C24BA3" w:rsidRPr="00C566F1" w:rsidRDefault="00C24BA3" w:rsidP="00C24BA3">
      <w:pPr>
        <w:pStyle w:val="ListParagraph"/>
        <w:numPr>
          <w:ilvl w:val="0"/>
          <w:numId w:val="6"/>
        </w:numPr>
        <w:rPr>
          <w:rFonts w:asciiTheme="majorHAnsi" w:hAnsiTheme="majorHAnsi"/>
        </w:rPr>
      </w:pPr>
      <w:r>
        <w:rPr>
          <w:rFonts w:asciiTheme="majorHAnsi" w:hAnsiTheme="majorHAnsi"/>
        </w:rPr>
        <w:t>Whether the dispute is new and ripe for litigation.</w:t>
      </w:r>
      <w:r w:rsidRPr="00165946">
        <w:rPr>
          <w:rFonts w:asciiTheme="majorHAnsi" w:hAnsiTheme="majorHAnsi"/>
        </w:rPr>
        <w:t xml:space="preserve"> </w:t>
      </w:r>
      <w:r w:rsidRPr="00C566F1">
        <w:rPr>
          <w:rFonts w:asciiTheme="majorHAnsi" w:hAnsiTheme="majorHAnsi"/>
        </w:rPr>
        <w:t xml:space="preserve">Although all chosen cases should be appropriate for litigation, please note that some cases might result in some form of settlement agreement. Cases not chosen for this </w:t>
      </w:r>
      <w:r>
        <w:rPr>
          <w:rFonts w:asciiTheme="majorHAnsi" w:hAnsiTheme="majorHAnsi"/>
        </w:rPr>
        <w:t>externship</w:t>
      </w:r>
      <w:r w:rsidRPr="00C566F1">
        <w:rPr>
          <w:rFonts w:asciiTheme="majorHAnsi" w:hAnsiTheme="majorHAnsi"/>
        </w:rPr>
        <w:t xml:space="preserve"> experience will be considered for referral to other clinics and/or maintained in a Copyright Alliance database and available to Copyright Alliance Legal Advisory Board members interested in taking on pro bono matters.</w:t>
      </w:r>
    </w:p>
    <w:p w14:paraId="4EA451F3" w14:textId="77777777" w:rsidR="00C24BA3" w:rsidRPr="00870A62" w:rsidRDefault="00C24BA3" w:rsidP="00C24BA3">
      <w:pPr>
        <w:pStyle w:val="ListParagraph"/>
        <w:numPr>
          <w:ilvl w:val="0"/>
          <w:numId w:val="6"/>
        </w:numPr>
        <w:rPr>
          <w:rFonts w:asciiTheme="majorHAnsi" w:hAnsiTheme="majorHAnsi"/>
        </w:rPr>
      </w:pPr>
      <w:r>
        <w:rPr>
          <w:rFonts w:asciiTheme="majorHAnsi" w:hAnsiTheme="majorHAnsi"/>
        </w:rPr>
        <w:t xml:space="preserve">Whether resolution of the case would benefit more than one party and/or establish helpful precedent for other members of the creative community.  </w:t>
      </w:r>
    </w:p>
    <w:p w14:paraId="10E8BBE9" w14:textId="77777777" w:rsidR="00C24BA3" w:rsidRPr="00534943" w:rsidRDefault="00C24BA3" w:rsidP="00C24BA3">
      <w:pPr>
        <w:pStyle w:val="ListParagraph"/>
        <w:numPr>
          <w:ilvl w:val="0"/>
          <w:numId w:val="6"/>
        </w:numPr>
        <w:rPr>
          <w:rFonts w:asciiTheme="majorHAnsi" w:hAnsiTheme="majorHAnsi"/>
        </w:rPr>
      </w:pPr>
      <w:r>
        <w:rPr>
          <w:rFonts w:asciiTheme="majorHAnsi" w:hAnsiTheme="majorHAnsi"/>
        </w:rPr>
        <w:t>Whether the candidate’s work provides a benefit to the community.</w:t>
      </w:r>
    </w:p>
    <w:p w14:paraId="4B7D8AF2" w14:textId="77777777" w:rsidR="00C24BA3" w:rsidRDefault="00C24BA3" w:rsidP="00C24BA3">
      <w:pPr>
        <w:pStyle w:val="ListParagraph"/>
        <w:numPr>
          <w:ilvl w:val="0"/>
          <w:numId w:val="6"/>
        </w:numPr>
        <w:rPr>
          <w:rFonts w:asciiTheme="majorHAnsi" w:hAnsiTheme="majorHAnsi"/>
        </w:rPr>
      </w:pPr>
      <w:r>
        <w:rPr>
          <w:rFonts w:asciiTheme="majorHAnsi" w:hAnsiTheme="majorHAnsi"/>
        </w:rPr>
        <w:t>The complexity of the case.</w:t>
      </w:r>
    </w:p>
    <w:p w14:paraId="2A4853B0" w14:textId="77777777" w:rsidR="00C24BA3" w:rsidRDefault="00C24BA3" w:rsidP="00C24BA3">
      <w:pPr>
        <w:pStyle w:val="ListParagraph"/>
        <w:numPr>
          <w:ilvl w:val="0"/>
          <w:numId w:val="6"/>
        </w:numPr>
        <w:rPr>
          <w:rFonts w:asciiTheme="majorHAnsi" w:hAnsiTheme="majorHAnsi"/>
        </w:rPr>
      </w:pPr>
      <w:r>
        <w:rPr>
          <w:rFonts w:asciiTheme="majorHAnsi" w:hAnsiTheme="majorHAnsi"/>
        </w:rPr>
        <w:t>The variety of the program’s caseload and the number of clients already being represented.</w:t>
      </w:r>
    </w:p>
    <w:p w14:paraId="2FA4D8F9" w14:textId="77777777" w:rsidR="00FE3A47" w:rsidRDefault="00FE3A47" w:rsidP="00FE3A47">
      <w:pPr>
        <w:rPr>
          <w:rFonts w:asciiTheme="majorHAnsi" w:hAnsiTheme="majorHAnsi"/>
          <w:b/>
        </w:rPr>
      </w:pPr>
    </w:p>
    <w:p w14:paraId="3990576C" w14:textId="77777777" w:rsidR="004B00AB" w:rsidRDefault="002E0CF8">
      <w:pPr>
        <w:rPr>
          <w:rFonts w:asciiTheme="majorHAnsi" w:hAnsiTheme="majorHAnsi"/>
          <w:b/>
        </w:rPr>
      </w:pPr>
      <w:r>
        <w:rPr>
          <w:rFonts w:asciiTheme="majorHAnsi" w:hAnsiTheme="majorHAnsi"/>
          <w:b/>
        </w:rPr>
        <w:t>Taking these factors into account</w:t>
      </w:r>
      <w:r w:rsidR="005776E9">
        <w:rPr>
          <w:rFonts w:asciiTheme="majorHAnsi" w:hAnsiTheme="majorHAnsi"/>
          <w:b/>
        </w:rPr>
        <w:t>, p</w:t>
      </w:r>
      <w:r w:rsidR="00FE3A47" w:rsidRPr="00FE3A47">
        <w:rPr>
          <w:rFonts w:asciiTheme="majorHAnsi" w:hAnsiTheme="majorHAnsi"/>
          <w:b/>
        </w:rPr>
        <w:t xml:space="preserve">lease fill out </w:t>
      </w:r>
      <w:r w:rsidR="00C265CB">
        <w:rPr>
          <w:rFonts w:asciiTheme="majorHAnsi" w:hAnsiTheme="majorHAnsi"/>
          <w:b/>
        </w:rPr>
        <w:t>this</w:t>
      </w:r>
      <w:r w:rsidR="00FE3A47" w:rsidRPr="00FE3A47">
        <w:rPr>
          <w:rFonts w:asciiTheme="majorHAnsi" w:hAnsiTheme="majorHAnsi"/>
          <w:b/>
        </w:rPr>
        <w:t xml:space="preserve"> form and provide as much informat</w:t>
      </w:r>
      <w:r w:rsidR="005776E9">
        <w:rPr>
          <w:rFonts w:asciiTheme="majorHAnsi" w:hAnsiTheme="majorHAnsi"/>
          <w:b/>
        </w:rPr>
        <w:t>ion as possible to assist us in evaluating your case.</w:t>
      </w:r>
      <w:r w:rsidR="004B00AB">
        <w:rPr>
          <w:rFonts w:asciiTheme="majorHAnsi" w:hAnsiTheme="majorHAnsi"/>
          <w:b/>
        </w:rPr>
        <w:t xml:space="preserve"> </w:t>
      </w:r>
    </w:p>
    <w:p w14:paraId="6EB247E2" w14:textId="77777777" w:rsidR="004B00AB" w:rsidRDefault="004B00AB">
      <w:pPr>
        <w:rPr>
          <w:rFonts w:asciiTheme="majorHAnsi" w:hAnsiTheme="majorHAnsi"/>
          <w:b/>
        </w:rPr>
      </w:pPr>
    </w:p>
    <w:p w14:paraId="4CB72CC8" w14:textId="262E11F5" w:rsidR="000E23CB" w:rsidRDefault="004B00AB" w:rsidP="004B00AB">
      <w:pPr>
        <w:jc w:val="center"/>
        <w:rPr>
          <w:rFonts w:asciiTheme="majorHAnsi" w:hAnsiTheme="majorHAnsi"/>
          <w:b/>
        </w:rPr>
      </w:pPr>
      <w:r>
        <w:rPr>
          <w:rFonts w:asciiTheme="majorHAnsi" w:hAnsiTheme="majorHAnsi"/>
          <w:b/>
        </w:rPr>
        <w:t xml:space="preserve">ALL INFORMATION </w:t>
      </w:r>
      <w:r w:rsidR="00B0321A">
        <w:rPr>
          <w:rFonts w:asciiTheme="majorHAnsi" w:hAnsiTheme="majorHAnsi"/>
          <w:b/>
        </w:rPr>
        <w:t xml:space="preserve">WILL BE USED </w:t>
      </w:r>
      <w:r w:rsidR="005C5C12">
        <w:rPr>
          <w:rFonts w:asciiTheme="majorHAnsi" w:hAnsiTheme="majorHAnsi"/>
          <w:b/>
        </w:rPr>
        <w:t xml:space="preserve">ONLY </w:t>
      </w:r>
      <w:r w:rsidR="00B0321A">
        <w:rPr>
          <w:rFonts w:asciiTheme="majorHAnsi" w:hAnsiTheme="majorHAnsi"/>
          <w:b/>
        </w:rPr>
        <w:t>TO DETERMINE</w:t>
      </w:r>
      <w:r w:rsidR="006051F0">
        <w:rPr>
          <w:rFonts w:asciiTheme="majorHAnsi" w:hAnsiTheme="majorHAnsi"/>
          <w:b/>
        </w:rPr>
        <w:t xml:space="preserve"> </w:t>
      </w:r>
      <w:r>
        <w:rPr>
          <w:rFonts w:asciiTheme="majorHAnsi" w:hAnsiTheme="majorHAnsi"/>
          <w:b/>
        </w:rPr>
        <w:t xml:space="preserve">ELIGIBILITY </w:t>
      </w:r>
      <w:r w:rsidR="006051F0">
        <w:rPr>
          <w:rFonts w:asciiTheme="majorHAnsi" w:hAnsiTheme="majorHAnsi"/>
          <w:b/>
        </w:rPr>
        <w:t xml:space="preserve">AND IT </w:t>
      </w:r>
      <w:r w:rsidR="009373D3">
        <w:rPr>
          <w:rFonts w:asciiTheme="majorHAnsi" w:hAnsiTheme="majorHAnsi"/>
          <w:b/>
        </w:rPr>
        <w:t>WILL REMAIN</w:t>
      </w:r>
      <w:r>
        <w:rPr>
          <w:rFonts w:asciiTheme="majorHAnsi" w:hAnsiTheme="majorHAnsi"/>
          <w:b/>
        </w:rPr>
        <w:t xml:space="preserve"> </w:t>
      </w:r>
      <w:r w:rsidR="005C5C12" w:rsidRPr="005C5C12">
        <w:rPr>
          <w:rFonts w:asciiTheme="majorHAnsi" w:hAnsiTheme="majorHAnsi"/>
          <w:b/>
          <w:i/>
          <w:u w:val="single"/>
        </w:rPr>
        <w:t xml:space="preserve">PRIVILEGED AND </w:t>
      </w:r>
      <w:r w:rsidRPr="005C5C12">
        <w:rPr>
          <w:rFonts w:asciiTheme="majorHAnsi" w:hAnsiTheme="majorHAnsi"/>
          <w:b/>
          <w:i/>
          <w:u w:val="single"/>
        </w:rPr>
        <w:t>CONFIDENTIAL</w:t>
      </w:r>
      <w:r>
        <w:rPr>
          <w:rFonts w:asciiTheme="majorHAnsi" w:hAnsiTheme="majorHAnsi"/>
          <w:b/>
        </w:rPr>
        <w:t>.</w:t>
      </w:r>
    </w:p>
    <w:p w14:paraId="778EA57C" w14:textId="77777777" w:rsidR="00DB281C" w:rsidRPr="00F458E8" w:rsidRDefault="00DB281C">
      <w:pPr>
        <w:rPr>
          <w:rFonts w:asciiTheme="majorHAnsi" w:hAnsiTheme="majorHAnsi"/>
        </w:rPr>
      </w:pPr>
    </w:p>
    <w:p w14:paraId="17ED123F" w14:textId="15D4D1F4" w:rsidR="006D2066" w:rsidRDefault="005254E4" w:rsidP="006D2066">
      <w:pPr>
        <w:rPr>
          <w:rFonts w:asciiTheme="majorHAnsi" w:hAnsiTheme="majorHAnsi"/>
        </w:rPr>
      </w:pPr>
      <w:r>
        <w:rPr>
          <w:rFonts w:asciiTheme="majorHAnsi" w:hAnsiTheme="majorHAnsi"/>
        </w:rPr>
        <w:t xml:space="preserve">The Copyright Alliance will accept applications on a rolling basis. </w:t>
      </w:r>
      <w:r w:rsidR="006D2066">
        <w:rPr>
          <w:rFonts w:asciiTheme="majorHAnsi" w:hAnsiTheme="majorHAnsi"/>
        </w:rPr>
        <w:t>Please submit applications, questions and concerns to:</w:t>
      </w:r>
    </w:p>
    <w:p w14:paraId="3465496E" w14:textId="0C13B2B9" w:rsidR="005254E4" w:rsidRPr="000329FA" w:rsidRDefault="00703707" w:rsidP="005254E4">
      <w:pPr>
        <w:widowControl w:val="0"/>
        <w:autoSpaceDE w:val="0"/>
        <w:autoSpaceDN w:val="0"/>
        <w:adjustRightInd w:val="0"/>
        <w:rPr>
          <w:rFonts w:ascii="Calibri" w:hAnsi="Calibri" w:cs="Calibri"/>
          <w:b/>
          <w:sz w:val="28"/>
        </w:rPr>
      </w:pPr>
      <w:r>
        <w:rPr>
          <w:rFonts w:ascii="Calibri" w:hAnsi="Calibri" w:cs="Calibri"/>
          <w:b/>
          <w:bCs/>
          <w:sz w:val="28"/>
        </w:rPr>
        <w:t>Terrica Carrington</w:t>
      </w:r>
    </w:p>
    <w:p w14:paraId="2CBECC6A" w14:textId="4E9953E8" w:rsidR="005254E4" w:rsidRPr="007B5376" w:rsidRDefault="00703707" w:rsidP="005254E4">
      <w:pPr>
        <w:widowControl w:val="0"/>
        <w:autoSpaceDE w:val="0"/>
        <w:autoSpaceDN w:val="0"/>
        <w:adjustRightInd w:val="0"/>
        <w:rPr>
          <w:rFonts w:ascii="Calibri" w:hAnsi="Calibri" w:cs="Calibri"/>
        </w:rPr>
      </w:pPr>
      <w:r>
        <w:rPr>
          <w:rFonts w:ascii="Calibri" w:hAnsi="Calibri" w:cs="Calibri"/>
          <w:iCs/>
        </w:rPr>
        <w:t>Copyright Counsel</w:t>
      </w:r>
    </w:p>
    <w:p w14:paraId="2EB4D4FA" w14:textId="77777777" w:rsidR="005254E4" w:rsidRPr="007B5376" w:rsidRDefault="00EE4A8E" w:rsidP="005254E4">
      <w:pPr>
        <w:widowControl w:val="0"/>
        <w:autoSpaceDE w:val="0"/>
        <w:autoSpaceDN w:val="0"/>
        <w:adjustRightInd w:val="0"/>
        <w:rPr>
          <w:rFonts w:ascii="Calibri" w:hAnsi="Calibri" w:cs="Calibri"/>
        </w:rPr>
      </w:pPr>
      <w:hyperlink r:id="rId7" w:history="1">
        <w:r w:rsidR="005254E4" w:rsidRPr="007B5376">
          <w:rPr>
            <w:rFonts w:ascii="Calibri" w:hAnsi="Calibri" w:cs="Calibri"/>
            <w:iCs/>
            <w:color w:val="0000E3"/>
          </w:rPr>
          <w:t>Copyrig</w:t>
        </w:r>
        <w:r w:rsidR="005254E4" w:rsidRPr="007B5376">
          <w:rPr>
            <w:rFonts w:ascii="Calibri" w:hAnsi="Calibri" w:cs="Calibri"/>
            <w:iCs/>
            <w:color w:val="0000E3"/>
          </w:rPr>
          <w:t>h</w:t>
        </w:r>
        <w:r w:rsidR="005254E4" w:rsidRPr="007B5376">
          <w:rPr>
            <w:rFonts w:ascii="Calibri" w:hAnsi="Calibri" w:cs="Calibri"/>
            <w:iCs/>
            <w:color w:val="0000E3"/>
          </w:rPr>
          <w:t>t Alliance</w:t>
        </w:r>
      </w:hyperlink>
    </w:p>
    <w:p w14:paraId="6A5B45D2" w14:textId="52037873" w:rsidR="005254E4" w:rsidRDefault="00703707" w:rsidP="005254E4">
      <w:pPr>
        <w:widowControl w:val="0"/>
        <w:autoSpaceDE w:val="0"/>
        <w:autoSpaceDN w:val="0"/>
        <w:adjustRightInd w:val="0"/>
        <w:rPr>
          <w:rFonts w:ascii="Calibri" w:hAnsi="Calibri" w:cs="Calibri"/>
          <w:bCs/>
        </w:rPr>
      </w:pPr>
      <w:r>
        <w:rPr>
          <w:rFonts w:ascii="Calibri" w:hAnsi="Calibri" w:cs="Calibri"/>
          <w:bCs/>
        </w:rPr>
        <w:t>tcarrington</w:t>
      </w:r>
      <w:r w:rsidR="003F3E54" w:rsidRPr="00703707">
        <w:rPr>
          <w:rFonts w:ascii="Calibri" w:hAnsi="Calibri" w:cs="Calibri"/>
          <w:bCs/>
        </w:rPr>
        <w:t>@copyrightalliance.org</w:t>
      </w:r>
    </w:p>
    <w:p w14:paraId="4A9282AC" w14:textId="52435D79" w:rsidR="005254E4" w:rsidRPr="00053281" w:rsidRDefault="00703707" w:rsidP="005254E4">
      <w:pPr>
        <w:widowControl w:val="0"/>
        <w:autoSpaceDE w:val="0"/>
        <w:autoSpaceDN w:val="0"/>
        <w:adjustRightInd w:val="0"/>
        <w:rPr>
          <w:rFonts w:ascii="Calibri" w:hAnsi="Calibri" w:cs="Calibri"/>
        </w:rPr>
      </w:pPr>
      <w:r>
        <w:rPr>
          <w:rFonts w:ascii="Calibri" w:hAnsi="Calibri" w:cs="Calibri"/>
        </w:rPr>
        <w:t>1331 H Street, NW, Suite 7</w:t>
      </w:r>
      <w:r w:rsidR="005254E4" w:rsidRPr="00053281">
        <w:rPr>
          <w:rFonts w:ascii="Calibri" w:hAnsi="Calibri" w:cs="Calibri"/>
        </w:rPr>
        <w:t>01</w:t>
      </w:r>
    </w:p>
    <w:p w14:paraId="71ABE436" w14:textId="77777777" w:rsidR="005254E4" w:rsidRPr="00053281" w:rsidRDefault="005254E4" w:rsidP="005254E4">
      <w:pPr>
        <w:widowControl w:val="0"/>
        <w:autoSpaceDE w:val="0"/>
        <w:autoSpaceDN w:val="0"/>
        <w:adjustRightInd w:val="0"/>
        <w:rPr>
          <w:rFonts w:ascii="Calibri" w:hAnsi="Calibri" w:cs="Calibri"/>
        </w:rPr>
      </w:pPr>
      <w:r w:rsidRPr="00053281">
        <w:rPr>
          <w:rFonts w:ascii="Calibri" w:hAnsi="Calibri" w:cs="Calibri"/>
        </w:rPr>
        <w:t>Washington, D.C. 20005</w:t>
      </w:r>
    </w:p>
    <w:p w14:paraId="6A5EE2C0" w14:textId="1E1CCDCD" w:rsidR="005254E4" w:rsidRPr="005652A7" w:rsidRDefault="00703707" w:rsidP="005254E4">
      <w:pPr>
        <w:rPr>
          <w:rFonts w:asciiTheme="majorHAnsi" w:hAnsiTheme="majorHAnsi"/>
        </w:rPr>
      </w:pPr>
      <w:r>
        <w:rPr>
          <w:rFonts w:ascii="Calibri" w:hAnsi="Calibri" w:cs="Calibri"/>
        </w:rPr>
        <w:t>202.470</w:t>
      </w:r>
      <w:r w:rsidR="005254E4" w:rsidRPr="00053281">
        <w:rPr>
          <w:rFonts w:ascii="Calibri" w:hAnsi="Calibri" w:cs="Calibri"/>
        </w:rPr>
        <w:t>.</w:t>
      </w:r>
      <w:r>
        <w:rPr>
          <w:rFonts w:ascii="Calibri" w:hAnsi="Calibri" w:cs="Calibri"/>
        </w:rPr>
        <w:t>5061</w:t>
      </w:r>
    </w:p>
    <w:p w14:paraId="44E3C661" w14:textId="77777777" w:rsidR="006D2066" w:rsidRPr="00577B46" w:rsidRDefault="006D2066" w:rsidP="00076B79">
      <w:pPr>
        <w:jc w:val="center"/>
        <w:rPr>
          <w:rFonts w:asciiTheme="majorHAnsi" w:hAnsiTheme="majorHAnsi"/>
        </w:rPr>
      </w:pPr>
    </w:p>
    <w:p w14:paraId="366F6C2D" w14:textId="23A75EE6" w:rsidR="00DB281C" w:rsidRPr="00F458E8" w:rsidRDefault="001636C7">
      <w:pPr>
        <w:rPr>
          <w:rFonts w:asciiTheme="majorHAnsi" w:hAnsiTheme="majorHAnsi"/>
          <w:b/>
        </w:rPr>
      </w:pPr>
      <w:r w:rsidRPr="00F458E8">
        <w:rPr>
          <w:rFonts w:asciiTheme="majorHAnsi" w:hAnsiTheme="majorHAnsi"/>
          <w:b/>
        </w:rPr>
        <w:t>Part I</w:t>
      </w:r>
      <w:r w:rsidR="00DF461A" w:rsidRPr="00F458E8">
        <w:rPr>
          <w:rFonts w:asciiTheme="majorHAnsi" w:hAnsiTheme="majorHAnsi"/>
          <w:b/>
        </w:rPr>
        <w:t>. General Information</w:t>
      </w:r>
    </w:p>
    <w:p w14:paraId="2570C47C" w14:textId="77777777" w:rsidR="009223C3" w:rsidRPr="00F458E8" w:rsidRDefault="009223C3">
      <w:pPr>
        <w:rPr>
          <w:rFonts w:asciiTheme="majorHAnsi" w:hAnsiTheme="majorHAnsi"/>
          <w:b/>
        </w:rPr>
      </w:pPr>
    </w:p>
    <w:tbl>
      <w:tblPr>
        <w:tblStyle w:val="TableGrid"/>
        <w:tblW w:w="0" w:type="auto"/>
        <w:tblLook w:val="04A0" w:firstRow="1" w:lastRow="0" w:firstColumn="1" w:lastColumn="0" w:noHBand="0" w:noVBand="1"/>
      </w:tblPr>
      <w:tblGrid>
        <w:gridCol w:w="1548"/>
        <w:gridCol w:w="7308"/>
      </w:tblGrid>
      <w:tr w:rsidR="009223C3" w:rsidRPr="00F458E8" w14:paraId="20B67447" w14:textId="77777777" w:rsidTr="000B7C7D">
        <w:tc>
          <w:tcPr>
            <w:tcW w:w="1548" w:type="dxa"/>
            <w:tcBorders>
              <w:top w:val="nil"/>
              <w:left w:val="nil"/>
              <w:bottom w:val="nil"/>
              <w:right w:val="nil"/>
            </w:tcBorders>
          </w:tcPr>
          <w:p w14:paraId="5A654F89" w14:textId="6FEB0020" w:rsidR="009223C3" w:rsidRPr="00F458E8" w:rsidRDefault="009223C3" w:rsidP="000B7C7D">
            <w:pPr>
              <w:rPr>
                <w:rFonts w:asciiTheme="majorHAnsi" w:hAnsiTheme="majorHAnsi"/>
              </w:rPr>
            </w:pPr>
            <w:r w:rsidRPr="00F458E8">
              <w:rPr>
                <w:rFonts w:asciiTheme="majorHAnsi" w:hAnsiTheme="majorHAnsi"/>
              </w:rPr>
              <w:t>Full name</w:t>
            </w:r>
          </w:p>
        </w:tc>
        <w:tc>
          <w:tcPr>
            <w:tcW w:w="7308" w:type="dxa"/>
            <w:tcBorders>
              <w:top w:val="nil"/>
              <w:left w:val="nil"/>
              <w:bottom w:val="single" w:sz="4" w:space="0" w:color="auto"/>
              <w:right w:val="nil"/>
            </w:tcBorders>
          </w:tcPr>
          <w:p w14:paraId="7BA915CE" w14:textId="2617A89A" w:rsidR="009223C3" w:rsidRPr="00F458E8" w:rsidRDefault="009223C3" w:rsidP="000B7C7D">
            <w:pPr>
              <w:rPr>
                <w:rFonts w:asciiTheme="majorHAnsi" w:hAnsiTheme="majorHAnsi"/>
              </w:rPr>
            </w:pPr>
          </w:p>
        </w:tc>
      </w:tr>
      <w:tr w:rsidR="009223C3" w:rsidRPr="00F458E8" w14:paraId="64C32FBE" w14:textId="77777777" w:rsidTr="000B7C7D">
        <w:tc>
          <w:tcPr>
            <w:tcW w:w="1548" w:type="dxa"/>
            <w:tcBorders>
              <w:top w:val="nil"/>
              <w:left w:val="nil"/>
              <w:bottom w:val="nil"/>
              <w:right w:val="nil"/>
            </w:tcBorders>
          </w:tcPr>
          <w:p w14:paraId="129785C3" w14:textId="38116979" w:rsidR="009223C3" w:rsidRPr="00F458E8" w:rsidRDefault="009223C3" w:rsidP="000B7C7D">
            <w:pPr>
              <w:rPr>
                <w:rFonts w:asciiTheme="majorHAnsi" w:hAnsiTheme="majorHAnsi"/>
              </w:rPr>
            </w:pPr>
            <w:r w:rsidRPr="00F458E8">
              <w:rPr>
                <w:rFonts w:asciiTheme="majorHAnsi" w:hAnsiTheme="majorHAnsi"/>
              </w:rPr>
              <w:t>Address</w:t>
            </w:r>
          </w:p>
        </w:tc>
        <w:tc>
          <w:tcPr>
            <w:tcW w:w="7308" w:type="dxa"/>
            <w:tcBorders>
              <w:top w:val="single" w:sz="4" w:space="0" w:color="auto"/>
              <w:left w:val="nil"/>
              <w:bottom w:val="single" w:sz="4" w:space="0" w:color="auto"/>
              <w:right w:val="nil"/>
            </w:tcBorders>
          </w:tcPr>
          <w:p w14:paraId="59F345A2" w14:textId="74ABDD21" w:rsidR="009223C3" w:rsidRPr="00F458E8" w:rsidRDefault="009223C3" w:rsidP="000B7C7D">
            <w:pPr>
              <w:rPr>
                <w:rFonts w:asciiTheme="majorHAnsi" w:hAnsiTheme="majorHAnsi"/>
              </w:rPr>
            </w:pPr>
            <w:bookmarkStart w:id="0" w:name="_GoBack"/>
            <w:bookmarkEnd w:id="0"/>
          </w:p>
        </w:tc>
      </w:tr>
      <w:tr w:rsidR="009223C3" w:rsidRPr="00F458E8" w14:paraId="37F256C9" w14:textId="77777777" w:rsidTr="000B7C7D">
        <w:tc>
          <w:tcPr>
            <w:tcW w:w="1548" w:type="dxa"/>
            <w:tcBorders>
              <w:top w:val="nil"/>
              <w:left w:val="nil"/>
              <w:bottom w:val="nil"/>
              <w:right w:val="nil"/>
            </w:tcBorders>
          </w:tcPr>
          <w:p w14:paraId="2F0B6856" w14:textId="74425AC3" w:rsidR="009223C3" w:rsidRPr="00F458E8" w:rsidRDefault="009223C3" w:rsidP="000B7C7D">
            <w:pPr>
              <w:rPr>
                <w:rFonts w:asciiTheme="majorHAnsi" w:hAnsiTheme="majorHAnsi"/>
              </w:rPr>
            </w:pPr>
          </w:p>
        </w:tc>
        <w:tc>
          <w:tcPr>
            <w:tcW w:w="7308" w:type="dxa"/>
            <w:tcBorders>
              <w:top w:val="single" w:sz="4" w:space="0" w:color="auto"/>
              <w:left w:val="nil"/>
              <w:bottom w:val="single" w:sz="4" w:space="0" w:color="auto"/>
              <w:right w:val="nil"/>
            </w:tcBorders>
          </w:tcPr>
          <w:p w14:paraId="63AE7CB0" w14:textId="004F3C3E" w:rsidR="009223C3" w:rsidRPr="00F458E8" w:rsidRDefault="009223C3" w:rsidP="000B7C7D">
            <w:pPr>
              <w:rPr>
                <w:rFonts w:asciiTheme="majorHAnsi" w:hAnsiTheme="majorHAnsi"/>
              </w:rPr>
            </w:pPr>
          </w:p>
        </w:tc>
      </w:tr>
      <w:tr w:rsidR="009223C3" w:rsidRPr="00F458E8" w14:paraId="781C2E83" w14:textId="77777777" w:rsidTr="000B7C7D">
        <w:tc>
          <w:tcPr>
            <w:tcW w:w="1548" w:type="dxa"/>
            <w:tcBorders>
              <w:top w:val="nil"/>
              <w:left w:val="nil"/>
              <w:bottom w:val="nil"/>
              <w:right w:val="nil"/>
            </w:tcBorders>
          </w:tcPr>
          <w:p w14:paraId="66F8379B" w14:textId="1CCBE2E3" w:rsidR="009223C3" w:rsidRPr="00F458E8" w:rsidRDefault="009223C3" w:rsidP="001B5AE3">
            <w:pPr>
              <w:rPr>
                <w:rFonts w:asciiTheme="majorHAnsi" w:hAnsiTheme="majorHAnsi"/>
              </w:rPr>
            </w:pPr>
            <w:r w:rsidRPr="00F458E8">
              <w:rPr>
                <w:rFonts w:asciiTheme="majorHAnsi" w:hAnsiTheme="majorHAnsi"/>
              </w:rPr>
              <w:t xml:space="preserve">Email </w:t>
            </w:r>
          </w:p>
        </w:tc>
        <w:tc>
          <w:tcPr>
            <w:tcW w:w="7308" w:type="dxa"/>
            <w:tcBorders>
              <w:top w:val="single" w:sz="4" w:space="0" w:color="auto"/>
              <w:left w:val="nil"/>
              <w:bottom w:val="single" w:sz="4" w:space="0" w:color="auto"/>
              <w:right w:val="nil"/>
            </w:tcBorders>
          </w:tcPr>
          <w:p w14:paraId="5B7A264D" w14:textId="77777777" w:rsidR="009223C3" w:rsidRPr="00F458E8" w:rsidRDefault="009223C3" w:rsidP="000B7C7D">
            <w:pPr>
              <w:rPr>
                <w:rFonts w:asciiTheme="majorHAnsi" w:hAnsiTheme="majorHAnsi"/>
              </w:rPr>
            </w:pPr>
          </w:p>
        </w:tc>
      </w:tr>
      <w:tr w:rsidR="009223C3" w:rsidRPr="00F458E8" w14:paraId="3383A896" w14:textId="77777777" w:rsidTr="000B7C7D">
        <w:tc>
          <w:tcPr>
            <w:tcW w:w="1548" w:type="dxa"/>
            <w:tcBorders>
              <w:top w:val="nil"/>
              <w:left w:val="nil"/>
              <w:bottom w:val="nil"/>
              <w:right w:val="nil"/>
            </w:tcBorders>
          </w:tcPr>
          <w:p w14:paraId="6FCD86AC" w14:textId="0D5F51A5" w:rsidR="009223C3" w:rsidRPr="00F458E8" w:rsidRDefault="009223C3" w:rsidP="001B5AE3">
            <w:pPr>
              <w:rPr>
                <w:rFonts w:asciiTheme="majorHAnsi" w:hAnsiTheme="majorHAnsi"/>
              </w:rPr>
            </w:pPr>
            <w:r w:rsidRPr="00F458E8">
              <w:rPr>
                <w:rFonts w:asciiTheme="majorHAnsi" w:hAnsiTheme="majorHAnsi"/>
              </w:rPr>
              <w:t xml:space="preserve">Phone </w:t>
            </w:r>
          </w:p>
        </w:tc>
        <w:tc>
          <w:tcPr>
            <w:tcW w:w="7308" w:type="dxa"/>
            <w:tcBorders>
              <w:top w:val="single" w:sz="4" w:space="0" w:color="auto"/>
              <w:left w:val="nil"/>
              <w:bottom w:val="single" w:sz="4" w:space="0" w:color="auto"/>
              <w:right w:val="nil"/>
            </w:tcBorders>
          </w:tcPr>
          <w:p w14:paraId="3AB4573E" w14:textId="77777777" w:rsidR="009223C3" w:rsidRPr="00F458E8" w:rsidRDefault="009223C3" w:rsidP="000B7C7D">
            <w:pPr>
              <w:rPr>
                <w:rFonts w:asciiTheme="majorHAnsi" w:hAnsiTheme="majorHAnsi"/>
              </w:rPr>
            </w:pPr>
          </w:p>
        </w:tc>
      </w:tr>
      <w:tr w:rsidR="009223C3" w:rsidRPr="00F458E8" w14:paraId="03A2F6A0" w14:textId="77777777" w:rsidTr="000B7C7D">
        <w:tc>
          <w:tcPr>
            <w:tcW w:w="1548" w:type="dxa"/>
            <w:tcBorders>
              <w:top w:val="nil"/>
              <w:left w:val="nil"/>
              <w:bottom w:val="nil"/>
              <w:right w:val="nil"/>
            </w:tcBorders>
          </w:tcPr>
          <w:p w14:paraId="704862C6" w14:textId="277FE117" w:rsidR="009223C3" w:rsidRPr="00F458E8" w:rsidRDefault="009223C3" w:rsidP="000B7C7D">
            <w:pPr>
              <w:rPr>
                <w:rFonts w:asciiTheme="majorHAnsi" w:hAnsiTheme="majorHAnsi"/>
              </w:rPr>
            </w:pPr>
            <w:r w:rsidRPr="00F458E8">
              <w:rPr>
                <w:rFonts w:asciiTheme="majorHAnsi" w:hAnsiTheme="majorHAnsi"/>
              </w:rPr>
              <w:t>Website</w:t>
            </w:r>
          </w:p>
        </w:tc>
        <w:tc>
          <w:tcPr>
            <w:tcW w:w="7308" w:type="dxa"/>
            <w:tcBorders>
              <w:top w:val="single" w:sz="4" w:space="0" w:color="auto"/>
              <w:left w:val="nil"/>
              <w:bottom w:val="single" w:sz="4" w:space="0" w:color="auto"/>
              <w:right w:val="nil"/>
            </w:tcBorders>
          </w:tcPr>
          <w:p w14:paraId="24023473" w14:textId="77777777" w:rsidR="009223C3" w:rsidRPr="00F458E8" w:rsidRDefault="009223C3" w:rsidP="000B7C7D">
            <w:pPr>
              <w:rPr>
                <w:rFonts w:asciiTheme="majorHAnsi" w:hAnsiTheme="majorHAnsi"/>
              </w:rPr>
            </w:pPr>
          </w:p>
        </w:tc>
      </w:tr>
    </w:tbl>
    <w:p w14:paraId="5DB77596" w14:textId="77777777" w:rsidR="001636C7" w:rsidRDefault="001636C7">
      <w:pPr>
        <w:rPr>
          <w:rFonts w:asciiTheme="majorHAnsi" w:hAnsiTheme="majorHAnsi"/>
        </w:rPr>
      </w:pPr>
    </w:p>
    <w:p w14:paraId="2E32AED5" w14:textId="77777777" w:rsidR="00C265CB" w:rsidRDefault="00C265CB">
      <w:pPr>
        <w:rPr>
          <w:rFonts w:asciiTheme="majorHAnsi" w:hAnsiTheme="majorHAnsi"/>
        </w:rPr>
      </w:pPr>
    </w:p>
    <w:p w14:paraId="169CDBEC" w14:textId="6969EA6F" w:rsidR="000B7C7D" w:rsidRPr="00F458E8" w:rsidRDefault="00FF4F0D">
      <w:pPr>
        <w:rPr>
          <w:rFonts w:asciiTheme="majorHAnsi" w:hAnsiTheme="majorHAnsi"/>
          <w:b/>
        </w:rPr>
      </w:pPr>
      <w:r w:rsidRPr="00F458E8">
        <w:rPr>
          <w:rFonts w:asciiTheme="majorHAnsi" w:hAnsiTheme="majorHAnsi"/>
          <w:b/>
        </w:rPr>
        <w:t xml:space="preserve">Part II. </w:t>
      </w:r>
      <w:r w:rsidR="000B7C7D" w:rsidRPr="00F458E8">
        <w:rPr>
          <w:rFonts w:asciiTheme="majorHAnsi" w:hAnsiTheme="majorHAnsi"/>
          <w:b/>
        </w:rPr>
        <w:t xml:space="preserve">Information about your </w:t>
      </w:r>
      <w:r w:rsidR="00C265CB">
        <w:rPr>
          <w:rFonts w:asciiTheme="majorHAnsi" w:hAnsiTheme="majorHAnsi"/>
          <w:b/>
        </w:rPr>
        <w:t xml:space="preserve">creative </w:t>
      </w:r>
      <w:r w:rsidR="000B7C7D" w:rsidRPr="00F458E8">
        <w:rPr>
          <w:rFonts w:asciiTheme="majorHAnsi" w:hAnsiTheme="majorHAnsi"/>
          <w:b/>
        </w:rPr>
        <w:t>work</w:t>
      </w:r>
    </w:p>
    <w:p w14:paraId="54CBDDEE" w14:textId="77777777" w:rsidR="001B5AE3" w:rsidRPr="00F458E8" w:rsidRDefault="001B5AE3">
      <w:pPr>
        <w:rPr>
          <w:rFonts w:asciiTheme="majorHAnsi" w:hAnsiTheme="majorHAnsi"/>
        </w:rPr>
      </w:pPr>
    </w:p>
    <w:p w14:paraId="27708CBB" w14:textId="1C60A832" w:rsidR="000B7C7D" w:rsidRPr="00F458E8" w:rsidRDefault="00C206CB" w:rsidP="001B5AE3">
      <w:pPr>
        <w:pStyle w:val="ListParagraph"/>
        <w:numPr>
          <w:ilvl w:val="0"/>
          <w:numId w:val="2"/>
        </w:numPr>
        <w:rPr>
          <w:rFonts w:asciiTheme="majorHAnsi" w:hAnsiTheme="majorHAnsi"/>
        </w:rPr>
      </w:pPr>
      <w:r>
        <w:rPr>
          <w:rFonts w:asciiTheme="majorHAnsi" w:hAnsiTheme="majorHAnsi"/>
        </w:rPr>
        <w:t xml:space="preserve">Describe the nature of your creative endeavor and </w:t>
      </w:r>
      <w:r w:rsidR="00F7419F">
        <w:rPr>
          <w:rFonts w:asciiTheme="majorHAnsi" w:hAnsiTheme="majorHAnsi"/>
        </w:rPr>
        <w:t xml:space="preserve">the </w:t>
      </w:r>
      <w:r>
        <w:rPr>
          <w:rFonts w:asciiTheme="majorHAnsi" w:hAnsiTheme="majorHAnsi"/>
        </w:rPr>
        <w:t>basis of your business.</w:t>
      </w:r>
    </w:p>
    <w:p w14:paraId="491CBD4F" w14:textId="77777777" w:rsidR="00DF5096" w:rsidRPr="00F458E8" w:rsidRDefault="00DF5096" w:rsidP="00AB59CE">
      <w:pPr>
        <w:ind w:left="360"/>
        <w:rPr>
          <w:rFonts w:asciiTheme="majorHAnsi" w:hAnsiTheme="majorHAnsi"/>
        </w:rPr>
      </w:pPr>
    </w:p>
    <w:p w14:paraId="27AC7E9B" w14:textId="77777777" w:rsidR="001B5AE3" w:rsidRPr="00F458E8" w:rsidRDefault="001B5AE3" w:rsidP="00DF5096">
      <w:pPr>
        <w:pStyle w:val="ListParagraph"/>
        <w:rPr>
          <w:rFonts w:asciiTheme="majorHAnsi" w:hAnsiTheme="majorHAnsi"/>
        </w:rPr>
      </w:pPr>
    </w:p>
    <w:p w14:paraId="1574606D" w14:textId="77777777" w:rsidR="000B7C7D" w:rsidRPr="00F458E8" w:rsidRDefault="000B7C7D">
      <w:pPr>
        <w:rPr>
          <w:rFonts w:asciiTheme="majorHAnsi" w:hAnsiTheme="majorHAnsi"/>
          <w:b/>
        </w:rPr>
      </w:pPr>
    </w:p>
    <w:p w14:paraId="3391847F" w14:textId="77777777" w:rsidR="009223C3" w:rsidRPr="00F458E8" w:rsidRDefault="009223C3">
      <w:pPr>
        <w:rPr>
          <w:rFonts w:asciiTheme="majorHAnsi" w:hAnsiTheme="majorHAnsi"/>
          <w:b/>
        </w:rPr>
      </w:pPr>
    </w:p>
    <w:p w14:paraId="7094CE2E" w14:textId="77777777" w:rsidR="009223C3" w:rsidRPr="00F458E8" w:rsidRDefault="009223C3">
      <w:pPr>
        <w:rPr>
          <w:rFonts w:asciiTheme="majorHAnsi" w:hAnsiTheme="majorHAnsi"/>
          <w:b/>
        </w:rPr>
      </w:pPr>
    </w:p>
    <w:p w14:paraId="17B6B6F2" w14:textId="77777777" w:rsidR="009223C3" w:rsidRPr="00F458E8" w:rsidRDefault="009223C3">
      <w:pPr>
        <w:rPr>
          <w:rFonts w:asciiTheme="majorHAnsi" w:hAnsiTheme="majorHAnsi"/>
          <w:b/>
        </w:rPr>
      </w:pPr>
    </w:p>
    <w:p w14:paraId="57951BAF" w14:textId="77777777" w:rsidR="009223C3" w:rsidRDefault="009223C3">
      <w:pPr>
        <w:rPr>
          <w:rFonts w:asciiTheme="majorHAnsi" w:hAnsiTheme="majorHAnsi"/>
          <w:b/>
        </w:rPr>
      </w:pPr>
    </w:p>
    <w:p w14:paraId="5B55FF3F" w14:textId="77777777" w:rsidR="001A27EA" w:rsidRDefault="001A27EA">
      <w:pPr>
        <w:rPr>
          <w:rFonts w:asciiTheme="majorHAnsi" w:hAnsiTheme="majorHAnsi"/>
          <w:b/>
        </w:rPr>
      </w:pPr>
    </w:p>
    <w:p w14:paraId="0D2E0123" w14:textId="77777777" w:rsidR="001A27EA" w:rsidRPr="00F458E8" w:rsidRDefault="001A27EA">
      <w:pPr>
        <w:rPr>
          <w:rFonts w:asciiTheme="majorHAnsi" w:hAnsiTheme="majorHAnsi"/>
          <w:b/>
        </w:rPr>
      </w:pPr>
    </w:p>
    <w:p w14:paraId="0E53E424" w14:textId="77777777" w:rsidR="009223C3" w:rsidRPr="00F458E8" w:rsidRDefault="009223C3">
      <w:pPr>
        <w:rPr>
          <w:rFonts w:asciiTheme="majorHAnsi" w:hAnsiTheme="majorHAnsi"/>
          <w:b/>
        </w:rPr>
      </w:pPr>
    </w:p>
    <w:p w14:paraId="472B957F" w14:textId="238FF1B0" w:rsidR="00DF461A" w:rsidRDefault="00620F92">
      <w:pPr>
        <w:rPr>
          <w:rFonts w:asciiTheme="majorHAnsi" w:hAnsiTheme="majorHAnsi"/>
          <w:b/>
        </w:rPr>
      </w:pPr>
      <w:r>
        <w:rPr>
          <w:rFonts w:asciiTheme="majorHAnsi" w:hAnsiTheme="majorHAnsi"/>
          <w:b/>
        </w:rPr>
        <w:t>Part III</w:t>
      </w:r>
      <w:r w:rsidR="00DF461A" w:rsidRPr="00F458E8">
        <w:rPr>
          <w:rFonts w:asciiTheme="majorHAnsi" w:hAnsiTheme="majorHAnsi"/>
          <w:b/>
        </w:rPr>
        <w:t>. Legal assistance</w:t>
      </w:r>
    </w:p>
    <w:p w14:paraId="63A84147" w14:textId="77777777" w:rsidR="008B0F2A" w:rsidRPr="00F458E8" w:rsidRDefault="008B0F2A">
      <w:pPr>
        <w:rPr>
          <w:rFonts w:asciiTheme="majorHAnsi" w:hAnsiTheme="majorHAnsi"/>
          <w:b/>
        </w:rPr>
      </w:pPr>
    </w:p>
    <w:p w14:paraId="1D55DBD9" w14:textId="572C4FBD" w:rsidR="00DF461A" w:rsidRPr="00F458E8" w:rsidRDefault="00DF461A" w:rsidP="00DF461A">
      <w:pPr>
        <w:pStyle w:val="ListParagraph"/>
        <w:numPr>
          <w:ilvl w:val="0"/>
          <w:numId w:val="1"/>
        </w:numPr>
        <w:rPr>
          <w:rFonts w:asciiTheme="majorHAnsi" w:hAnsiTheme="majorHAnsi"/>
        </w:rPr>
      </w:pPr>
      <w:r w:rsidRPr="00F458E8">
        <w:rPr>
          <w:rFonts w:asciiTheme="majorHAnsi" w:hAnsiTheme="majorHAnsi"/>
        </w:rPr>
        <w:t xml:space="preserve">If you can, briefly describe </w:t>
      </w:r>
      <w:r w:rsidR="00973E88">
        <w:rPr>
          <w:rFonts w:asciiTheme="majorHAnsi" w:hAnsiTheme="majorHAnsi"/>
        </w:rPr>
        <w:t>the</w:t>
      </w:r>
      <w:r w:rsidRPr="00F458E8">
        <w:rPr>
          <w:rFonts w:asciiTheme="majorHAnsi" w:hAnsiTheme="majorHAnsi"/>
        </w:rPr>
        <w:t xml:space="preserve"> issues</w:t>
      </w:r>
      <w:r w:rsidR="00973E88">
        <w:rPr>
          <w:rFonts w:asciiTheme="majorHAnsi" w:hAnsiTheme="majorHAnsi"/>
        </w:rPr>
        <w:t xml:space="preserve"> that lead you to seek assistance</w:t>
      </w:r>
      <w:r w:rsidRPr="00F458E8">
        <w:rPr>
          <w:rFonts w:asciiTheme="majorHAnsi" w:hAnsiTheme="majorHAnsi"/>
        </w:rPr>
        <w:t>.</w:t>
      </w:r>
    </w:p>
    <w:p w14:paraId="0477182F" w14:textId="77777777" w:rsidR="008B0F2A" w:rsidRPr="00C87741" w:rsidRDefault="008B0F2A" w:rsidP="00C87741">
      <w:pPr>
        <w:rPr>
          <w:rFonts w:asciiTheme="majorHAnsi" w:hAnsiTheme="majorHAnsi"/>
        </w:rPr>
      </w:pPr>
    </w:p>
    <w:p w14:paraId="67E78083" w14:textId="77777777" w:rsidR="008B0F2A" w:rsidRDefault="008B0F2A" w:rsidP="00FF4F0D">
      <w:pPr>
        <w:pStyle w:val="ListParagraph"/>
        <w:rPr>
          <w:rFonts w:asciiTheme="majorHAnsi" w:hAnsiTheme="majorHAnsi"/>
        </w:rPr>
      </w:pPr>
    </w:p>
    <w:p w14:paraId="22C94C77" w14:textId="77777777" w:rsidR="008B0F2A" w:rsidRDefault="008B0F2A" w:rsidP="00FF4F0D">
      <w:pPr>
        <w:pStyle w:val="ListParagraph"/>
        <w:rPr>
          <w:rFonts w:asciiTheme="majorHAnsi" w:hAnsiTheme="majorHAnsi"/>
        </w:rPr>
      </w:pPr>
    </w:p>
    <w:p w14:paraId="1F873079" w14:textId="77777777" w:rsidR="008B0F2A" w:rsidRPr="00F458E8" w:rsidRDefault="008B0F2A" w:rsidP="00FF4F0D">
      <w:pPr>
        <w:pStyle w:val="ListParagraph"/>
        <w:rPr>
          <w:rFonts w:asciiTheme="majorHAnsi" w:hAnsiTheme="majorHAnsi"/>
        </w:rPr>
      </w:pPr>
    </w:p>
    <w:p w14:paraId="327327CE" w14:textId="77777777" w:rsidR="00FF4F0D" w:rsidRPr="00F458E8" w:rsidRDefault="00FF4F0D" w:rsidP="00FF4F0D">
      <w:pPr>
        <w:pStyle w:val="ListParagraph"/>
        <w:rPr>
          <w:rFonts w:asciiTheme="majorHAnsi" w:hAnsiTheme="majorHAnsi"/>
        </w:rPr>
      </w:pPr>
    </w:p>
    <w:p w14:paraId="2CDD515D" w14:textId="77777777" w:rsidR="0033322F" w:rsidRDefault="0033322F" w:rsidP="0033322F">
      <w:pPr>
        <w:pStyle w:val="ListParagraph"/>
        <w:rPr>
          <w:rFonts w:asciiTheme="majorHAnsi" w:hAnsiTheme="majorHAnsi"/>
        </w:rPr>
      </w:pPr>
    </w:p>
    <w:p w14:paraId="7C851F11" w14:textId="77777777" w:rsidR="00C87741" w:rsidRDefault="00C87741" w:rsidP="0033322F">
      <w:pPr>
        <w:pStyle w:val="ListParagraph"/>
        <w:rPr>
          <w:rFonts w:asciiTheme="majorHAnsi" w:hAnsiTheme="majorHAnsi"/>
        </w:rPr>
      </w:pPr>
    </w:p>
    <w:p w14:paraId="1A05C32B" w14:textId="77777777" w:rsidR="00C87741" w:rsidRDefault="00C87741" w:rsidP="0033322F">
      <w:pPr>
        <w:pStyle w:val="ListParagraph"/>
        <w:rPr>
          <w:rFonts w:asciiTheme="majorHAnsi" w:hAnsiTheme="majorHAnsi"/>
        </w:rPr>
      </w:pPr>
    </w:p>
    <w:p w14:paraId="6A1D02FD" w14:textId="77777777" w:rsidR="00C87741" w:rsidRDefault="00C87741" w:rsidP="0033322F">
      <w:pPr>
        <w:pStyle w:val="ListParagraph"/>
        <w:rPr>
          <w:rFonts w:asciiTheme="majorHAnsi" w:hAnsiTheme="majorHAnsi"/>
        </w:rPr>
      </w:pPr>
    </w:p>
    <w:p w14:paraId="760890DA" w14:textId="77777777" w:rsidR="00C87741" w:rsidRDefault="00C87741" w:rsidP="0033322F">
      <w:pPr>
        <w:pStyle w:val="ListParagraph"/>
        <w:rPr>
          <w:rFonts w:asciiTheme="majorHAnsi" w:hAnsiTheme="majorHAnsi"/>
        </w:rPr>
      </w:pPr>
    </w:p>
    <w:p w14:paraId="41A9FF72" w14:textId="77777777" w:rsidR="00C87741" w:rsidRDefault="00C87741" w:rsidP="0033322F">
      <w:pPr>
        <w:pStyle w:val="ListParagraph"/>
        <w:rPr>
          <w:rFonts w:asciiTheme="majorHAnsi" w:hAnsiTheme="majorHAnsi"/>
        </w:rPr>
      </w:pPr>
    </w:p>
    <w:p w14:paraId="31B982D2" w14:textId="77777777" w:rsidR="00C87741" w:rsidRDefault="00C87741" w:rsidP="0033322F">
      <w:pPr>
        <w:pStyle w:val="ListParagraph"/>
        <w:rPr>
          <w:rFonts w:asciiTheme="majorHAnsi" w:hAnsiTheme="majorHAnsi"/>
        </w:rPr>
      </w:pPr>
    </w:p>
    <w:p w14:paraId="776A9648" w14:textId="77777777" w:rsidR="0033322F" w:rsidRDefault="0033322F" w:rsidP="0033322F">
      <w:pPr>
        <w:pStyle w:val="ListParagraph"/>
        <w:rPr>
          <w:rFonts w:asciiTheme="majorHAnsi" w:hAnsiTheme="majorHAnsi"/>
        </w:rPr>
      </w:pPr>
    </w:p>
    <w:p w14:paraId="205B5120" w14:textId="77777777" w:rsidR="008B0F2A" w:rsidRDefault="008B0F2A" w:rsidP="0033322F">
      <w:pPr>
        <w:pStyle w:val="ListParagraph"/>
        <w:rPr>
          <w:rFonts w:asciiTheme="majorHAnsi" w:hAnsiTheme="majorHAnsi"/>
        </w:rPr>
      </w:pPr>
    </w:p>
    <w:p w14:paraId="6A43F0D2" w14:textId="77777777" w:rsidR="008B0F2A" w:rsidRDefault="008B0F2A" w:rsidP="0033322F">
      <w:pPr>
        <w:pStyle w:val="ListParagraph"/>
        <w:rPr>
          <w:rFonts w:asciiTheme="majorHAnsi" w:hAnsiTheme="majorHAnsi"/>
        </w:rPr>
      </w:pPr>
    </w:p>
    <w:p w14:paraId="4B7A8AF8" w14:textId="77777777" w:rsidR="008B0F2A" w:rsidRDefault="008B0F2A" w:rsidP="0033322F">
      <w:pPr>
        <w:pStyle w:val="ListParagraph"/>
        <w:rPr>
          <w:rFonts w:asciiTheme="majorHAnsi" w:hAnsiTheme="majorHAnsi"/>
        </w:rPr>
      </w:pPr>
    </w:p>
    <w:p w14:paraId="5C731545" w14:textId="77777777" w:rsidR="00973E88" w:rsidRDefault="00973E88" w:rsidP="0033322F">
      <w:pPr>
        <w:pStyle w:val="ListParagraph"/>
        <w:rPr>
          <w:rFonts w:asciiTheme="majorHAnsi" w:hAnsiTheme="majorHAnsi"/>
        </w:rPr>
      </w:pPr>
    </w:p>
    <w:p w14:paraId="6E976633" w14:textId="37322E67" w:rsidR="00DF5096" w:rsidRPr="00F458E8" w:rsidRDefault="00DF5096" w:rsidP="00DF461A">
      <w:pPr>
        <w:pStyle w:val="ListParagraph"/>
        <w:numPr>
          <w:ilvl w:val="0"/>
          <w:numId w:val="1"/>
        </w:numPr>
        <w:rPr>
          <w:rFonts w:asciiTheme="majorHAnsi" w:hAnsiTheme="majorHAnsi"/>
        </w:rPr>
      </w:pPr>
      <w:r w:rsidRPr="00F458E8">
        <w:rPr>
          <w:rFonts w:asciiTheme="majorHAnsi" w:hAnsiTheme="majorHAnsi"/>
        </w:rPr>
        <w:t>Are there any deadlines relating to your request for assistance? If so, please list the dates and the nature of the deadlines</w:t>
      </w:r>
      <w:r w:rsidR="008B0F2A">
        <w:rPr>
          <w:rFonts w:asciiTheme="majorHAnsi" w:hAnsiTheme="majorHAnsi"/>
        </w:rPr>
        <w:t>.</w:t>
      </w:r>
    </w:p>
    <w:p w14:paraId="41389EF3" w14:textId="77777777" w:rsidR="00DF5096" w:rsidRPr="00F458E8" w:rsidRDefault="00DF5096" w:rsidP="00DF5096">
      <w:pPr>
        <w:rPr>
          <w:rFonts w:asciiTheme="majorHAnsi" w:hAnsiTheme="majorHAnsi"/>
        </w:rPr>
      </w:pPr>
    </w:p>
    <w:p w14:paraId="1628F834" w14:textId="77777777" w:rsidR="00DF5096" w:rsidRDefault="00DF5096" w:rsidP="00DF5096">
      <w:pPr>
        <w:rPr>
          <w:rFonts w:asciiTheme="majorHAnsi" w:hAnsiTheme="majorHAnsi"/>
        </w:rPr>
      </w:pPr>
    </w:p>
    <w:p w14:paraId="467C03E2" w14:textId="77777777" w:rsidR="00620F92" w:rsidRDefault="00620F92" w:rsidP="00DF5096">
      <w:pPr>
        <w:rPr>
          <w:rFonts w:asciiTheme="majorHAnsi" w:hAnsiTheme="majorHAnsi"/>
        </w:rPr>
      </w:pPr>
    </w:p>
    <w:p w14:paraId="4603DAE6" w14:textId="77777777" w:rsidR="00973E88" w:rsidRPr="00F458E8" w:rsidRDefault="00973E88" w:rsidP="00DF5096">
      <w:pPr>
        <w:rPr>
          <w:rFonts w:asciiTheme="majorHAnsi" w:hAnsiTheme="majorHAnsi"/>
        </w:rPr>
      </w:pPr>
    </w:p>
    <w:p w14:paraId="3CC6A654" w14:textId="77777777" w:rsidR="00DF5096" w:rsidRPr="00F458E8" w:rsidRDefault="00DF5096" w:rsidP="00DF5096">
      <w:pPr>
        <w:rPr>
          <w:rFonts w:asciiTheme="majorHAnsi" w:hAnsiTheme="majorHAnsi"/>
        </w:rPr>
      </w:pPr>
    </w:p>
    <w:p w14:paraId="717C1D63" w14:textId="1CE2990B" w:rsidR="00DF5096" w:rsidRPr="00F458E8" w:rsidRDefault="00DF5096" w:rsidP="00DF461A">
      <w:pPr>
        <w:pStyle w:val="ListParagraph"/>
        <w:numPr>
          <w:ilvl w:val="0"/>
          <w:numId w:val="1"/>
        </w:numPr>
        <w:rPr>
          <w:rFonts w:asciiTheme="majorHAnsi" w:hAnsiTheme="majorHAnsi"/>
        </w:rPr>
      </w:pPr>
      <w:r w:rsidRPr="00F458E8">
        <w:rPr>
          <w:rFonts w:asciiTheme="majorHAnsi" w:hAnsiTheme="majorHAnsi"/>
        </w:rPr>
        <w:t>If the issue for which you are seeking legal advice involves other people, organizations, or businesses, please list</w:t>
      </w:r>
      <w:r w:rsidR="00081D1F">
        <w:rPr>
          <w:rFonts w:asciiTheme="majorHAnsi" w:hAnsiTheme="majorHAnsi"/>
        </w:rPr>
        <w:t xml:space="preserve"> them</w:t>
      </w:r>
      <w:r w:rsidRPr="00F458E8">
        <w:rPr>
          <w:rFonts w:asciiTheme="majorHAnsi" w:hAnsiTheme="majorHAnsi"/>
        </w:rPr>
        <w:t xml:space="preserve"> here:</w:t>
      </w:r>
    </w:p>
    <w:p w14:paraId="418056A0" w14:textId="77777777" w:rsidR="00DF5096" w:rsidRPr="00F458E8" w:rsidRDefault="00DF5096" w:rsidP="00DF5096">
      <w:pPr>
        <w:rPr>
          <w:rFonts w:asciiTheme="majorHAnsi" w:hAnsiTheme="majorHAnsi"/>
        </w:rPr>
      </w:pPr>
    </w:p>
    <w:p w14:paraId="2CB73E70" w14:textId="77777777" w:rsidR="00DF5096" w:rsidRPr="00F458E8" w:rsidRDefault="00DF5096" w:rsidP="00DF5096">
      <w:pPr>
        <w:rPr>
          <w:rFonts w:asciiTheme="majorHAnsi" w:hAnsiTheme="majorHAnsi"/>
        </w:rPr>
      </w:pPr>
    </w:p>
    <w:p w14:paraId="0CE32C47" w14:textId="77777777" w:rsidR="00DF5096" w:rsidRPr="00F458E8" w:rsidRDefault="00DF5096" w:rsidP="00DF5096">
      <w:pPr>
        <w:rPr>
          <w:rFonts w:asciiTheme="majorHAnsi" w:hAnsiTheme="majorHAnsi"/>
        </w:rPr>
      </w:pPr>
    </w:p>
    <w:p w14:paraId="28A8F563" w14:textId="77777777" w:rsidR="00FD65C3" w:rsidRDefault="00FD65C3" w:rsidP="00FD65C3">
      <w:pPr>
        <w:pStyle w:val="ListParagraph"/>
        <w:rPr>
          <w:rFonts w:asciiTheme="majorHAnsi" w:hAnsiTheme="majorHAnsi"/>
        </w:rPr>
      </w:pPr>
    </w:p>
    <w:p w14:paraId="74DA9ED1" w14:textId="77777777" w:rsidR="00FD65C3" w:rsidRDefault="00FD65C3" w:rsidP="00FD65C3">
      <w:pPr>
        <w:pStyle w:val="ListParagraph"/>
        <w:rPr>
          <w:rFonts w:asciiTheme="majorHAnsi" w:hAnsiTheme="majorHAnsi"/>
        </w:rPr>
      </w:pPr>
    </w:p>
    <w:p w14:paraId="020BBF8D" w14:textId="77777777" w:rsidR="00FD65C3" w:rsidRDefault="00FD65C3" w:rsidP="00FD65C3">
      <w:pPr>
        <w:pStyle w:val="ListParagraph"/>
        <w:rPr>
          <w:rFonts w:asciiTheme="majorHAnsi" w:hAnsiTheme="majorHAnsi"/>
        </w:rPr>
      </w:pPr>
    </w:p>
    <w:p w14:paraId="04EBAE37" w14:textId="77777777" w:rsidR="00C82826" w:rsidRDefault="00C82826" w:rsidP="00FD65C3">
      <w:pPr>
        <w:pStyle w:val="ListParagraph"/>
        <w:rPr>
          <w:rFonts w:asciiTheme="majorHAnsi" w:hAnsiTheme="majorHAnsi"/>
        </w:rPr>
      </w:pPr>
    </w:p>
    <w:p w14:paraId="17C02F02" w14:textId="77777777" w:rsidR="00FD65C3" w:rsidRDefault="00FD65C3" w:rsidP="00FD65C3">
      <w:pPr>
        <w:pStyle w:val="ListParagraph"/>
        <w:rPr>
          <w:rFonts w:asciiTheme="majorHAnsi" w:hAnsiTheme="majorHAnsi"/>
        </w:rPr>
      </w:pPr>
    </w:p>
    <w:p w14:paraId="28E65658" w14:textId="60BE2E98" w:rsidR="00DF461A" w:rsidRPr="006D2066" w:rsidRDefault="00DF461A" w:rsidP="006D2066">
      <w:pPr>
        <w:pStyle w:val="ListParagraph"/>
        <w:numPr>
          <w:ilvl w:val="0"/>
          <w:numId w:val="1"/>
        </w:numPr>
        <w:rPr>
          <w:rFonts w:asciiTheme="majorHAnsi" w:hAnsiTheme="majorHAnsi"/>
        </w:rPr>
      </w:pPr>
      <w:r w:rsidRPr="00F458E8">
        <w:rPr>
          <w:rFonts w:asciiTheme="majorHAnsi" w:hAnsiTheme="majorHAnsi"/>
        </w:rPr>
        <w:t>Have you consulted an attorney concerning the above matters?</w:t>
      </w:r>
      <w:r w:rsidR="006D2066">
        <w:rPr>
          <w:rFonts w:asciiTheme="majorHAnsi" w:hAnsiTheme="majorHAnsi"/>
        </w:rPr>
        <w:t xml:space="preserve"> </w:t>
      </w:r>
      <w:r w:rsidRPr="006D2066">
        <w:rPr>
          <w:rFonts w:asciiTheme="majorHAnsi" w:hAnsiTheme="majorHAnsi"/>
        </w:rPr>
        <w:t>If yes, please provide the name, address, and telephone number of the attorney consulted.</w:t>
      </w:r>
    </w:p>
    <w:p w14:paraId="37F7DECF" w14:textId="77777777" w:rsidR="00FF4F0D" w:rsidRPr="00F458E8" w:rsidRDefault="00FF4F0D" w:rsidP="00FF4F0D">
      <w:pPr>
        <w:pStyle w:val="ListParagraph"/>
        <w:ind w:left="1440"/>
        <w:rPr>
          <w:rFonts w:asciiTheme="majorHAnsi" w:hAnsiTheme="majorHAnsi"/>
        </w:rPr>
      </w:pPr>
    </w:p>
    <w:p w14:paraId="5DDAF369" w14:textId="77777777" w:rsidR="00FF4F0D" w:rsidRPr="00F458E8" w:rsidRDefault="00FF4F0D" w:rsidP="00FF4F0D">
      <w:pPr>
        <w:pStyle w:val="ListParagraph"/>
        <w:ind w:left="1440"/>
        <w:rPr>
          <w:rFonts w:asciiTheme="majorHAnsi" w:hAnsiTheme="majorHAnsi"/>
        </w:rPr>
      </w:pPr>
    </w:p>
    <w:p w14:paraId="1FE27C5E" w14:textId="77777777" w:rsidR="00FF4F0D" w:rsidRPr="00F458E8" w:rsidRDefault="00FF4F0D" w:rsidP="00FF4F0D">
      <w:pPr>
        <w:pStyle w:val="ListParagraph"/>
        <w:ind w:left="1440"/>
        <w:rPr>
          <w:rFonts w:asciiTheme="majorHAnsi" w:hAnsiTheme="majorHAnsi"/>
        </w:rPr>
      </w:pPr>
    </w:p>
    <w:p w14:paraId="33B8EC45" w14:textId="77777777" w:rsidR="00FF4F0D" w:rsidRPr="00F458E8" w:rsidRDefault="00FF4F0D" w:rsidP="00FF4F0D">
      <w:pPr>
        <w:rPr>
          <w:rFonts w:asciiTheme="majorHAnsi" w:hAnsiTheme="majorHAnsi"/>
        </w:rPr>
      </w:pPr>
    </w:p>
    <w:p w14:paraId="60452452" w14:textId="377347EC" w:rsidR="00DF461A" w:rsidRPr="00F458E8" w:rsidRDefault="00DF461A" w:rsidP="00DF461A">
      <w:pPr>
        <w:pStyle w:val="ListParagraph"/>
        <w:numPr>
          <w:ilvl w:val="1"/>
          <w:numId w:val="1"/>
        </w:numPr>
        <w:rPr>
          <w:rFonts w:asciiTheme="majorHAnsi" w:hAnsiTheme="majorHAnsi"/>
        </w:rPr>
      </w:pPr>
      <w:r w:rsidRPr="00F458E8">
        <w:rPr>
          <w:rFonts w:asciiTheme="majorHAnsi" w:hAnsiTheme="majorHAnsi"/>
        </w:rPr>
        <w:t>Was the attorney paid?</w:t>
      </w:r>
    </w:p>
    <w:p w14:paraId="0EC42303" w14:textId="77777777" w:rsidR="00FF4F0D" w:rsidRDefault="00FF4F0D" w:rsidP="00FF4F0D">
      <w:pPr>
        <w:rPr>
          <w:rFonts w:asciiTheme="majorHAnsi" w:hAnsiTheme="majorHAnsi"/>
        </w:rPr>
      </w:pPr>
    </w:p>
    <w:p w14:paraId="0F83A739" w14:textId="77777777" w:rsidR="00620F92" w:rsidRPr="00F458E8" w:rsidRDefault="00620F92" w:rsidP="00FF4F0D">
      <w:pPr>
        <w:rPr>
          <w:rFonts w:asciiTheme="majorHAnsi" w:hAnsiTheme="majorHAnsi"/>
        </w:rPr>
      </w:pPr>
    </w:p>
    <w:p w14:paraId="1799279B" w14:textId="77777777" w:rsidR="00DF5096" w:rsidRPr="00F458E8" w:rsidRDefault="00DF5096" w:rsidP="00FF4F0D">
      <w:pPr>
        <w:pStyle w:val="ListParagraph"/>
        <w:rPr>
          <w:rFonts w:asciiTheme="majorHAnsi" w:hAnsiTheme="majorHAnsi"/>
        </w:rPr>
      </w:pPr>
    </w:p>
    <w:p w14:paraId="16FE5E45" w14:textId="30F63CD0" w:rsidR="00DF461A" w:rsidRPr="00F458E8" w:rsidRDefault="00EB30CC" w:rsidP="00DF461A">
      <w:pPr>
        <w:pStyle w:val="ListParagraph"/>
        <w:numPr>
          <w:ilvl w:val="1"/>
          <w:numId w:val="1"/>
        </w:numPr>
        <w:rPr>
          <w:rFonts w:asciiTheme="majorHAnsi" w:hAnsiTheme="majorHAnsi"/>
        </w:rPr>
      </w:pPr>
      <w:r w:rsidRPr="00F458E8">
        <w:rPr>
          <w:rFonts w:asciiTheme="majorHAnsi" w:hAnsiTheme="majorHAnsi"/>
        </w:rPr>
        <w:t>Why a</w:t>
      </w:r>
      <w:r w:rsidR="001636C7" w:rsidRPr="00F458E8">
        <w:rPr>
          <w:rFonts w:asciiTheme="majorHAnsi" w:hAnsiTheme="majorHAnsi"/>
        </w:rPr>
        <w:t>re you not continuing to pursue</w:t>
      </w:r>
      <w:r w:rsidRPr="00F458E8">
        <w:rPr>
          <w:rFonts w:asciiTheme="majorHAnsi" w:hAnsiTheme="majorHAnsi"/>
        </w:rPr>
        <w:t xml:space="preserve"> this matter with the attorney consulted?</w:t>
      </w:r>
    </w:p>
    <w:p w14:paraId="1858F7F0" w14:textId="77777777" w:rsidR="00DF5096" w:rsidRDefault="00DF5096" w:rsidP="00DF5096">
      <w:pPr>
        <w:pStyle w:val="ListParagraph"/>
        <w:ind w:left="1440"/>
        <w:rPr>
          <w:rFonts w:asciiTheme="majorHAnsi" w:hAnsiTheme="majorHAnsi"/>
        </w:rPr>
      </w:pPr>
    </w:p>
    <w:p w14:paraId="48B2EBBB" w14:textId="77777777" w:rsidR="00620F92" w:rsidRPr="00F458E8" w:rsidRDefault="00620F92" w:rsidP="00DF5096">
      <w:pPr>
        <w:pStyle w:val="ListParagraph"/>
        <w:ind w:left="1440"/>
        <w:rPr>
          <w:rFonts w:asciiTheme="majorHAnsi" w:hAnsiTheme="majorHAnsi"/>
        </w:rPr>
      </w:pPr>
    </w:p>
    <w:p w14:paraId="78E56475" w14:textId="77777777" w:rsidR="00C52715" w:rsidRDefault="00C52715" w:rsidP="00DF5096">
      <w:pPr>
        <w:pStyle w:val="ListParagraph"/>
        <w:ind w:left="1440"/>
        <w:rPr>
          <w:rFonts w:asciiTheme="majorHAnsi" w:hAnsiTheme="majorHAnsi"/>
        </w:rPr>
      </w:pPr>
    </w:p>
    <w:p w14:paraId="373A1FB2" w14:textId="77777777" w:rsidR="008B0F2A" w:rsidRDefault="008B0F2A" w:rsidP="00DF5096">
      <w:pPr>
        <w:pStyle w:val="ListParagraph"/>
        <w:ind w:left="1440"/>
        <w:rPr>
          <w:rFonts w:asciiTheme="majorHAnsi" w:hAnsiTheme="majorHAnsi"/>
        </w:rPr>
      </w:pPr>
    </w:p>
    <w:p w14:paraId="4BDEBE0A" w14:textId="77777777" w:rsidR="008B0F2A" w:rsidRDefault="008B0F2A" w:rsidP="00DF5096">
      <w:pPr>
        <w:pStyle w:val="ListParagraph"/>
        <w:ind w:left="1440"/>
        <w:rPr>
          <w:rFonts w:asciiTheme="majorHAnsi" w:hAnsiTheme="majorHAnsi"/>
        </w:rPr>
      </w:pPr>
    </w:p>
    <w:p w14:paraId="60872AC0" w14:textId="77777777" w:rsidR="00C82826" w:rsidRDefault="00C82826" w:rsidP="00DF5096">
      <w:pPr>
        <w:pStyle w:val="ListParagraph"/>
        <w:ind w:left="1440"/>
        <w:rPr>
          <w:rFonts w:asciiTheme="majorHAnsi" w:hAnsiTheme="majorHAnsi"/>
        </w:rPr>
      </w:pPr>
    </w:p>
    <w:p w14:paraId="3C7FFF7C" w14:textId="77777777" w:rsidR="00C82826" w:rsidRDefault="00C82826" w:rsidP="00DF5096">
      <w:pPr>
        <w:pStyle w:val="ListParagraph"/>
        <w:ind w:left="1440"/>
        <w:rPr>
          <w:rFonts w:asciiTheme="majorHAnsi" w:hAnsiTheme="majorHAnsi"/>
        </w:rPr>
      </w:pPr>
    </w:p>
    <w:p w14:paraId="3B2D5F53" w14:textId="77777777" w:rsidR="008B0F2A" w:rsidRPr="00F458E8" w:rsidRDefault="008B0F2A" w:rsidP="00DF5096">
      <w:pPr>
        <w:pStyle w:val="ListParagraph"/>
        <w:ind w:left="1440"/>
        <w:rPr>
          <w:rFonts w:asciiTheme="majorHAnsi" w:hAnsiTheme="majorHAnsi"/>
        </w:rPr>
      </w:pPr>
    </w:p>
    <w:p w14:paraId="69913195" w14:textId="5EB672A4" w:rsidR="00DF5096" w:rsidRDefault="00DF5096" w:rsidP="00DF461A">
      <w:pPr>
        <w:pStyle w:val="ListParagraph"/>
        <w:numPr>
          <w:ilvl w:val="1"/>
          <w:numId w:val="1"/>
        </w:numPr>
        <w:rPr>
          <w:rFonts w:asciiTheme="majorHAnsi" w:hAnsiTheme="majorHAnsi"/>
        </w:rPr>
      </w:pPr>
      <w:r w:rsidRPr="00F458E8">
        <w:rPr>
          <w:rFonts w:asciiTheme="majorHAnsi" w:hAnsiTheme="majorHAnsi"/>
        </w:rPr>
        <w:t>What work did she/he perform?</w:t>
      </w:r>
    </w:p>
    <w:p w14:paraId="77A364BC" w14:textId="77777777" w:rsidR="006D2066" w:rsidRDefault="006D2066" w:rsidP="006D2066">
      <w:pPr>
        <w:pStyle w:val="ListParagraph"/>
        <w:ind w:left="1440"/>
        <w:rPr>
          <w:rFonts w:asciiTheme="majorHAnsi" w:hAnsiTheme="majorHAnsi"/>
        </w:rPr>
      </w:pPr>
    </w:p>
    <w:p w14:paraId="525C6DFE" w14:textId="77777777" w:rsidR="006D2066" w:rsidRDefault="006D2066" w:rsidP="006D2066">
      <w:pPr>
        <w:pStyle w:val="ListParagraph"/>
        <w:ind w:left="1440"/>
        <w:rPr>
          <w:rFonts w:asciiTheme="majorHAnsi" w:hAnsiTheme="majorHAnsi"/>
        </w:rPr>
      </w:pPr>
    </w:p>
    <w:p w14:paraId="3EF4801E" w14:textId="77777777" w:rsidR="006D2066" w:rsidRDefault="006D2066" w:rsidP="006D2066">
      <w:pPr>
        <w:pStyle w:val="ListParagraph"/>
        <w:ind w:left="1440"/>
        <w:rPr>
          <w:rFonts w:asciiTheme="majorHAnsi" w:hAnsiTheme="majorHAnsi"/>
        </w:rPr>
      </w:pPr>
    </w:p>
    <w:p w14:paraId="130A3D5A" w14:textId="77777777" w:rsidR="00620F92" w:rsidRDefault="00620F92" w:rsidP="00620F92">
      <w:pPr>
        <w:rPr>
          <w:rFonts w:asciiTheme="majorHAnsi" w:hAnsiTheme="majorHAnsi"/>
        </w:rPr>
      </w:pPr>
    </w:p>
    <w:p w14:paraId="1D27C6A6" w14:textId="77777777" w:rsidR="00620F92" w:rsidRDefault="00620F92" w:rsidP="00620F92">
      <w:pPr>
        <w:rPr>
          <w:rFonts w:asciiTheme="majorHAnsi" w:hAnsiTheme="majorHAnsi"/>
        </w:rPr>
      </w:pPr>
    </w:p>
    <w:p w14:paraId="15791BEE" w14:textId="77777777" w:rsidR="00C82826" w:rsidRDefault="00C82826" w:rsidP="00620F92">
      <w:pPr>
        <w:rPr>
          <w:rFonts w:asciiTheme="majorHAnsi" w:hAnsiTheme="majorHAnsi"/>
        </w:rPr>
      </w:pPr>
    </w:p>
    <w:p w14:paraId="1F5381FD" w14:textId="11E5FF86" w:rsidR="00C265CB" w:rsidRDefault="00620F92" w:rsidP="00620F92">
      <w:pPr>
        <w:rPr>
          <w:rFonts w:asciiTheme="majorHAnsi" w:hAnsiTheme="majorHAnsi"/>
          <w:b/>
        </w:rPr>
      </w:pPr>
      <w:r>
        <w:rPr>
          <w:rFonts w:asciiTheme="majorHAnsi" w:hAnsiTheme="majorHAnsi"/>
          <w:b/>
        </w:rPr>
        <w:t>Part IV</w:t>
      </w:r>
      <w:r w:rsidRPr="00F458E8">
        <w:rPr>
          <w:rFonts w:asciiTheme="majorHAnsi" w:hAnsiTheme="majorHAnsi"/>
          <w:b/>
        </w:rPr>
        <w:t>. Income Information</w:t>
      </w:r>
      <w:r w:rsidR="00081D1F">
        <w:rPr>
          <w:rFonts w:asciiTheme="majorHAnsi" w:hAnsiTheme="majorHAnsi"/>
          <w:b/>
        </w:rPr>
        <w:t xml:space="preserve">.  In order to assist us in determining </w:t>
      </w:r>
      <w:r w:rsidR="004B6DEA">
        <w:rPr>
          <w:rFonts w:asciiTheme="majorHAnsi" w:hAnsiTheme="majorHAnsi"/>
          <w:b/>
        </w:rPr>
        <w:t xml:space="preserve">your eligibility </w:t>
      </w:r>
      <w:r w:rsidR="00081D1F">
        <w:rPr>
          <w:rFonts w:asciiTheme="majorHAnsi" w:hAnsiTheme="majorHAnsi"/>
          <w:b/>
        </w:rPr>
        <w:t xml:space="preserve">for pro bono assistance, please </w:t>
      </w:r>
      <w:r w:rsidR="004B6DEA">
        <w:rPr>
          <w:rFonts w:asciiTheme="majorHAnsi" w:hAnsiTheme="majorHAnsi"/>
          <w:b/>
        </w:rPr>
        <w:t xml:space="preserve">tell us </w:t>
      </w:r>
      <w:r w:rsidR="001E7B29">
        <w:rPr>
          <w:rFonts w:asciiTheme="majorHAnsi" w:hAnsiTheme="majorHAnsi"/>
          <w:b/>
        </w:rPr>
        <w:t>about your financial circumstances</w:t>
      </w:r>
      <w:r w:rsidR="00081D1F">
        <w:rPr>
          <w:rFonts w:asciiTheme="majorHAnsi" w:hAnsiTheme="majorHAnsi"/>
          <w:b/>
        </w:rPr>
        <w:t>.</w:t>
      </w:r>
      <w:r w:rsidR="00973E88">
        <w:rPr>
          <w:rFonts w:asciiTheme="majorHAnsi" w:hAnsiTheme="majorHAnsi"/>
          <w:b/>
        </w:rPr>
        <w:t xml:space="preserve"> This information will be used solely to determine eligibility </w:t>
      </w:r>
      <w:r w:rsidR="001E7B29">
        <w:rPr>
          <w:rFonts w:asciiTheme="majorHAnsi" w:hAnsiTheme="majorHAnsi"/>
          <w:b/>
        </w:rPr>
        <w:t>for pro</w:t>
      </w:r>
      <w:r w:rsidR="0001721E">
        <w:rPr>
          <w:rFonts w:asciiTheme="majorHAnsi" w:hAnsiTheme="majorHAnsi"/>
          <w:b/>
        </w:rPr>
        <w:t xml:space="preserve"> </w:t>
      </w:r>
      <w:r w:rsidR="001E7B29">
        <w:rPr>
          <w:rFonts w:asciiTheme="majorHAnsi" w:hAnsiTheme="majorHAnsi"/>
          <w:b/>
        </w:rPr>
        <w:t>bono legal services</w:t>
      </w:r>
      <w:r w:rsidR="0001721E">
        <w:rPr>
          <w:rFonts w:asciiTheme="majorHAnsi" w:hAnsiTheme="majorHAnsi"/>
          <w:b/>
        </w:rPr>
        <w:t xml:space="preserve"> </w:t>
      </w:r>
      <w:r w:rsidR="00973E88">
        <w:rPr>
          <w:rFonts w:asciiTheme="majorHAnsi" w:hAnsiTheme="majorHAnsi"/>
          <w:b/>
        </w:rPr>
        <w:t xml:space="preserve">and will be kept confidential. </w:t>
      </w:r>
    </w:p>
    <w:p w14:paraId="3112500A" w14:textId="77777777" w:rsidR="00A108E7" w:rsidRDefault="00A108E7" w:rsidP="00A108E7">
      <w:pPr>
        <w:pStyle w:val="ListParagraph"/>
        <w:rPr>
          <w:rFonts w:asciiTheme="majorHAnsi" w:hAnsiTheme="majorHAnsi"/>
        </w:rPr>
      </w:pPr>
    </w:p>
    <w:p w14:paraId="4A317CC3" w14:textId="77777777" w:rsidR="00C265CB" w:rsidRDefault="00C265CB" w:rsidP="00620F92">
      <w:pPr>
        <w:rPr>
          <w:rFonts w:asciiTheme="majorHAnsi" w:hAnsiTheme="majorHAnsi"/>
          <w:b/>
        </w:rPr>
      </w:pPr>
    </w:p>
    <w:p w14:paraId="3D2E90B1" w14:textId="77777777" w:rsidR="00CF2EE8" w:rsidRDefault="00CF2EE8" w:rsidP="00DF461A">
      <w:pPr>
        <w:rPr>
          <w:rFonts w:asciiTheme="majorHAnsi" w:hAnsiTheme="majorHAnsi"/>
        </w:rPr>
      </w:pPr>
    </w:p>
    <w:p w14:paraId="3E71ACD8" w14:textId="77777777" w:rsidR="00CF2EE8" w:rsidRDefault="00CF2EE8" w:rsidP="00DF461A">
      <w:pPr>
        <w:rPr>
          <w:rFonts w:asciiTheme="majorHAnsi" w:hAnsiTheme="majorHAnsi"/>
        </w:rPr>
      </w:pPr>
    </w:p>
    <w:p w14:paraId="2A00AC71" w14:textId="77777777" w:rsidR="00CF2EE8" w:rsidRDefault="00CF2EE8" w:rsidP="00DF461A">
      <w:pPr>
        <w:rPr>
          <w:rFonts w:asciiTheme="majorHAnsi" w:hAnsiTheme="majorHAnsi"/>
        </w:rPr>
      </w:pPr>
    </w:p>
    <w:p w14:paraId="746570A9" w14:textId="77777777" w:rsidR="001B65BA" w:rsidRDefault="001B65BA" w:rsidP="00DF461A">
      <w:pPr>
        <w:rPr>
          <w:rFonts w:asciiTheme="majorHAnsi" w:hAnsiTheme="majorHAnsi"/>
          <w:b/>
        </w:rPr>
      </w:pPr>
    </w:p>
    <w:p w14:paraId="37E48EC4" w14:textId="77777777" w:rsidR="001B65BA" w:rsidRDefault="001B65BA" w:rsidP="00DF461A">
      <w:pPr>
        <w:rPr>
          <w:rFonts w:asciiTheme="majorHAnsi" w:hAnsiTheme="majorHAnsi"/>
          <w:b/>
        </w:rPr>
      </w:pPr>
    </w:p>
    <w:p w14:paraId="5645BF4E" w14:textId="77777777" w:rsidR="001B65BA" w:rsidRDefault="001B65BA" w:rsidP="00DF461A">
      <w:pPr>
        <w:rPr>
          <w:rFonts w:asciiTheme="majorHAnsi" w:hAnsiTheme="majorHAnsi"/>
          <w:b/>
        </w:rPr>
      </w:pPr>
    </w:p>
    <w:p w14:paraId="4CC905D3" w14:textId="77777777" w:rsidR="001B65BA" w:rsidRDefault="001B65BA" w:rsidP="00DF461A">
      <w:pPr>
        <w:rPr>
          <w:rFonts w:asciiTheme="majorHAnsi" w:hAnsiTheme="majorHAnsi"/>
          <w:b/>
        </w:rPr>
      </w:pPr>
    </w:p>
    <w:p w14:paraId="729FFCDA" w14:textId="77777777" w:rsidR="001B65BA" w:rsidRDefault="001B65BA" w:rsidP="00DF461A">
      <w:pPr>
        <w:rPr>
          <w:rFonts w:asciiTheme="majorHAnsi" w:hAnsiTheme="majorHAnsi"/>
          <w:b/>
        </w:rPr>
      </w:pPr>
    </w:p>
    <w:p w14:paraId="429AAD34" w14:textId="77777777" w:rsidR="002921ED" w:rsidRDefault="002921ED" w:rsidP="00DF461A">
      <w:pPr>
        <w:rPr>
          <w:rFonts w:asciiTheme="majorHAnsi" w:hAnsiTheme="majorHAnsi"/>
          <w:b/>
        </w:rPr>
      </w:pPr>
    </w:p>
    <w:p w14:paraId="42F38453" w14:textId="77777777" w:rsidR="002921ED" w:rsidRDefault="002921ED" w:rsidP="00DF461A">
      <w:pPr>
        <w:rPr>
          <w:rFonts w:asciiTheme="majorHAnsi" w:hAnsiTheme="majorHAnsi"/>
          <w:b/>
        </w:rPr>
      </w:pPr>
    </w:p>
    <w:p w14:paraId="34DC73ED" w14:textId="77777777" w:rsidR="00C87741" w:rsidRDefault="00C87741" w:rsidP="00DF461A">
      <w:pPr>
        <w:rPr>
          <w:rFonts w:asciiTheme="majorHAnsi" w:hAnsiTheme="majorHAnsi"/>
          <w:b/>
        </w:rPr>
      </w:pPr>
    </w:p>
    <w:p w14:paraId="1328353A" w14:textId="77777777" w:rsidR="002921ED" w:rsidRDefault="002921ED" w:rsidP="00DF461A">
      <w:pPr>
        <w:rPr>
          <w:rFonts w:asciiTheme="majorHAnsi" w:hAnsiTheme="majorHAnsi"/>
          <w:b/>
        </w:rPr>
      </w:pPr>
    </w:p>
    <w:p w14:paraId="088EBA15" w14:textId="77777777" w:rsidR="002921ED" w:rsidRDefault="002921ED" w:rsidP="00DF461A">
      <w:pPr>
        <w:rPr>
          <w:rFonts w:asciiTheme="majorHAnsi" w:hAnsiTheme="majorHAnsi"/>
          <w:b/>
        </w:rPr>
      </w:pPr>
    </w:p>
    <w:p w14:paraId="24DE39D7" w14:textId="77777777" w:rsidR="002921ED" w:rsidRDefault="002921ED" w:rsidP="00DF461A">
      <w:pPr>
        <w:rPr>
          <w:rFonts w:asciiTheme="majorHAnsi" w:hAnsiTheme="majorHAnsi"/>
          <w:b/>
        </w:rPr>
      </w:pPr>
    </w:p>
    <w:p w14:paraId="7D8A0644" w14:textId="77777777" w:rsidR="001A27EA" w:rsidRDefault="001A27EA" w:rsidP="00DF461A">
      <w:pPr>
        <w:rPr>
          <w:rFonts w:asciiTheme="majorHAnsi" w:hAnsiTheme="majorHAnsi"/>
          <w:b/>
        </w:rPr>
      </w:pPr>
    </w:p>
    <w:p w14:paraId="76E439F2" w14:textId="2BDE93DB" w:rsidR="00CF2EE8" w:rsidRPr="00CF2EE8" w:rsidRDefault="00CF2EE8" w:rsidP="00DF461A">
      <w:pPr>
        <w:rPr>
          <w:rFonts w:asciiTheme="majorHAnsi" w:hAnsiTheme="majorHAnsi"/>
          <w:b/>
        </w:rPr>
      </w:pPr>
      <w:r w:rsidRPr="00CF2EE8">
        <w:rPr>
          <w:rFonts w:asciiTheme="majorHAnsi" w:hAnsiTheme="majorHAnsi"/>
          <w:b/>
        </w:rPr>
        <w:t>Part VI. Certification</w:t>
      </w:r>
    </w:p>
    <w:p w14:paraId="2C900362" w14:textId="77777777" w:rsidR="00CF2EE8" w:rsidRDefault="00CF2EE8" w:rsidP="00DF461A">
      <w:pPr>
        <w:rPr>
          <w:rFonts w:asciiTheme="majorHAnsi" w:hAnsiTheme="majorHAnsi"/>
        </w:rPr>
      </w:pPr>
    </w:p>
    <w:p w14:paraId="78064933" w14:textId="5014293F" w:rsidR="00CF2EE8" w:rsidRDefault="00CF2EE8" w:rsidP="00DF461A">
      <w:pPr>
        <w:rPr>
          <w:rFonts w:asciiTheme="majorHAnsi" w:hAnsiTheme="majorHAnsi"/>
        </w:rPr>
      </w:pPr>
      <w:r>
        <w:rPr>
          <w:rFonts w:asciiTheme="majorHAnsi" w:hAnsiTheme="majorHAnsi"/>
        </w:rPr>
        <w:t xml:space="preserve">I hereby certify that all the information in this application is true to the best of my knowledge. I understand that </w:t>
      </w:r>
      <w:r w:rsidR="00081D1F">
        <w:rPr>
          <w:rFonts w:asciiTheme="majorHAnsi" w:hAnsiTheme="majorHAnsi"/>
        </w:rPr>
        <w:t xml:space="preserve">the Copyright Alliance makes no commitment that my case will be selected for pro bono assistance.  I understand that </w:t>
      </w:r>
      <w:r>
        <w:rPr>
          <w:rFonts w:asciiTheme="majorHAnsi" w:hAnsiTheme="majorHAnsi"/>
        </w:rPr>
        <w:t xml:space="preserve">the </w:t>
      </w:r>
      <w:r w:rsidR="00081D1F">
        <w:rPr>
          <w:rFonts w:asciiTheme="majorHAnsi" w:hAnsiTheme="majorHAnsi"/>
        </w:rPr>
        <w:t xml:space="preserve">Copyright Alliance </w:t>
      </w:r>
      <w:r>
        <w:rPr>
          <w:rFonts w:asciiTheme="majorHAnsi" w:hAnsiTheme="majorHAnsi"/>
        </w:rPr>
        <w:t>may use this information in evaluating my eligibility for free legal services and may disclose</w:t>
      </w:r>
      <w:r w:rsidR="00081D1F">
        <w:rPr>
          <w:rFonts w:asciiTheme="majorHAnsi" w:hAnsiTheme="majorHAnsi"/>
        </w:rPr>
        <w:t xml:space="preserve"> this information to </w:t>
      </w:r>
      <w:r>
        <w:rPr>
          <w:rFonts w:asciiTheme="majorHAnsi" w:hAnsiTheme="majorHAnsi"/>
        </w:rPr>
        <w:t xml:space="preserve">attorneys </w:t>
      </w:r>
      <w:r w:rsidR="00081D1F">
        <w:rPr>
          <w:rFonts w:asciiTheme="majorHAnsi" w:hAnsiTheme="majorHAnsi"/>
        </w:rPr>
        <w:t xml:space="preserve">and organizations partnering with the Copyright Alliance </w:t>
      </w:r>
      <w:r>
        <w:rPr>
          <w:rFonts w:asciiTheme="majorHAnsi" w:hAnsiTheme="majorHAnsi"/>
        </w:rPr>
        <w:t xml:space="preserve">in efforts to recruit pro bono assistance for me. </w:t>
      </w:r>
    </w:p>
    <w:p w14:paraId="421EA103" w14:textId="77777777" w:rsidR="0024537D" w:rsidRDefault="0024537D" w:rsidP="00DF461A">
      <w:pPr>
        <w:rPr>
          <w:rFonts w:asciiTheme="majorHAnsi" w:hAnsiTheme="majorHAnsi"/>
        </w:rPr>
      </w:pPr>
    </w:p>
    <w:p w14:paraId="104D2915" w14:textId="5921E02F" w:rsidR="0024537D" w:rsidRPr="0086282D" w:rsidRDefault="0024537D" w:rsidP="0024537D">
      <w:pPr>
        <w:rPr>
          <w:rFonts w:asciiTheme="majorHAnsi" w:hAnsiTheme="majorHAnsi"/>
          <w:b/>
        </w:rPr>
      </w:pPr>
      <w:r w:rsidRPr="0086282D">
        <w:rPr>
          <w:rFonts w:asciiTheme="majorHAnsi" w:hAnsiTheme="majorHAnsi"/>
          <w:b/>
        </w:rPr>
        <w:t xml:space="preserve">I hereby certify that I understand that if my case is selected, the </w:t>
      </w:r>
      <w:r w:rsidR="00081D1F">
        <w:rPr>
          <w:rFonts w:asciiTheme="majorHAnsi" w:hAnsiTheme="majorHAnsi"/>
          <w:b/>
        </w:rPr>
        <w:t xml:space="preserve">entity offering to provide pro bono services </w:t>
      </w:r>
      <w:r w:rsidRPr="0086282D">
        <w:rPr>
          <w:rFonts w:asciiTheme="majorHAnsi" w:hAnsiTheme="majorHAnsi"/>
          <w:b/>
        </w:rPr>
        <w:t xml:space="preserve">will prepare a Retainer Agreement </w:t>
      </w:r>
      <w:r w:rsidR="00826AEB" w:rsidRPr="0086282D">
        <w:rPr>
          <w:rFonts w:asciiTheme="majorHAnsi" w:hAnsiTheme="majorHAnsi"/>
          <w:b/>
        </w:rPr>
        <w:t>with me</w:t>
      </w:r>
      <w:r w:rsidRPr="0086282D">
        <w:rPr>
          <w:rFonts w:asciiTheme="majorHAnsi" w:hAnsiTheme="majorHAnsi"/>
          <w:b/>
        </w:rPr>
        <w:t xml:space="preserve">, specifying the scope of legal work to be completed. </w:t>
      </w:r>
      <w:r w:rsidR="00081D1F">
        <w:rPr>
          <w:rFonts w:asciiTheme="majorHAnsi" w:hAnsiTheme="majorHAnsi"/>
          <w:b/>
        </w:rPr>
        <w:t xml:space="preserve"> If selected, </w:t>
      </w:r>
      <w:r w:rsidR="00826AEB" w:rsidRPr="0086282D">
        <w:rPr>
          <w:rFonts w:asciiTheme="majorHAnsi" w:hAnsiTheme="majorHAnsi"/>
          <w:b/>
        </w:rPr>
        <w:t xml:space="preserve">I </w:t>
      </w:r>
      <w:r w:rsidRPr="0086282D">
        <w:rPr>
          <w:rFonts w:asciiTheme="majorHAnsi" w:hAnsiTheme="majorHAnsi"/>
          <w:b/>
        </w:rPr>
        <w:t>commit to actively engage in the legal assistance process by maintaining communication with t</w:t>
      </w:r>
      <w:r w:rsidR="00826AEB" w:rsidRPr="0086282D">
        <w:rPr>
          <w:rFonts w:asciiTheme="majorHAnsi" w:hAnsiTheme="majorHAnsi"/>
          <w:b/>
        </w:rPr>
        <w:t xml:space="preserve">he </w:t>
      </w:r>
      <w:r w:rsidR="00081D1F">
        <w:rPr>
          <w:rFonts w:asciiTheme="majorHAnsi" w:hAnsiTheme="majorHAnsi"/>
          <w:b/>
        </w:rPr>
        <w:t>entity/</w:t>
      </w:r>
      <w:r w:rsidR="00826AEB" w:rsidRPr="0086282D">
        <w:rPr>
          <w:rFonts w:asciiTheme="majorHAnsi" w:hAnsiTheme="majorHAnsi"/>
          <w:b/>
        </w:rPr>
        <w:t>students assigned to my</w:t>
      </w:r>
      <w:r w:rsidRPr="0086282D">
        <w:rPr>
          <w:rFonts w:asciiTheme="majorHAnsi" w:hAnsiTheme="majorHAnsi"/>
          <w:b/>
        </w:rPr>
        <w:t xml:space="preserve"> case </w:t>
      </w:r>
      <w:r w:rsidR="00081D1F">
        <w:rPr>
          <w:rFonts w:asciiTheme="majorHAnsi" w:hAnsiTheme="majorHAnsi"/>
          <w:b/>
        </w:rPr>
        <w:t xml:space="preserve">to provide timely information about my case and </w:t>
      </w:r>
      <w:r w:rsidR="00033308">
        <w:rPr>
          <w:rFonts w:asciiTheme="majorHAnsi" w:hAnsiTheme="majorHAnsi"/>
          <w:b/>
        </w:rPr>
        <w:t>feedback</w:t>
      </w:r>
      <w:r w:rsidR="00081D1F">
        <w:rPr>
          <w:rFonts w:asciiTheme="majorHAnsi" w:hAnsiTheme="majorHAnsi"/>
          <w:b/>
        </w:rPr>
        <w:t xml:space="preserve"> on any questions needed to advance my case</w:t>
      </w:r>
      <w:r w:rsidR="00033308">
        <w:rPr>
          <w:rFonts w:asciiTheme="majorHAnsi" w:hAnsiTheme="majorHAnsi"/>
          <w:b/>
        </w:rPr>
        <w:t>,</w:t>
      </w:r>
      <w:r w:rsidRPr="0086282D">
        <w:rPr>
          <w:rFonts w:asciiTheme="majorHAnsi" w:hAnsiTheme="majorHAnsi"/>
          <w:b/>
        </w:rPr>
        <w:t xml:space="preserve"> </w:t>
      </w:r>
      <w:r w:rsidR="00081D1F">
        <w:rPr>
          <w:rFonts w:asciiTheme="majorHAnsi" w:hAnsiTheme="majorHAnsi"/>
          <w:b/>
        </w:rPr>
        <w:t xml:space="preserve">and </w:t>
      </w:r>
      <w:r w:rsidRPr="0086282D">
        <w:rPr>
          <w:rFonts w:asciiTheme="majorHAnsi" w:hAnsiTheme="majorHAnsi"/>
          <w:b/>
        </w:rPr>
        <w:t>attending scheduled meeting</w:t>
      </w:r>
      <w:r w:rsidR="00033308">
        <w:rPr>
          <w:rFonts w:asciiTheme="majorHAnsi" w:hAnsiTheme="majorHAnsi"/>
          <w:b/>
        </w:rPr>
        <w:t>s</w:t>
      </w:r>
      <w:r w:rsidRPr="0086282D">
        <w:rPr>
          <w:rFonts w:asciiTheme="majorHAnsi" w:hAnsiTheme="majorHAnsi"/>
          <w:b/>
        </w:rPr>
        <w:t xml:space="preserve"> </w:t>
      </w:r>
      <w:r w:rsidR="00081D1F">
        <w:rPr>
          <w:rFonts w:asciiTheme="majorHAnsi" w:hAnsiTheme="majorHAnsi"/>
          <w:b/>
        </w:rPr>
        <w:t xml:space="preserve">and judicial proceedings. </w:t>
      </w:r>
    </w:p>
    <w:p w14:paraId="2C13D7DE" w14:textId="77777777" w:rsidR="0024537D" w:rsidRDefault="0024537D" w:rsidP="00DF461A">
      <w:pPr>
        <w:rPr>
          <w:rFonts w:asciiTheme="majorHAnsi" w:hAnsiTheme="majorHAnsi"/>
        </w:rPr>
      </w:pPr>
    </w:p>
    <w:p w14:paraId="590B85BB" w14:textId="77777777" w:rsidR="00CF2EE8" w:rsidRDefault="00CF2EE8" w:rsidP="00DF461A">
      <w:pPr>
        <w:rPr>
          <w:rFonts w:asciiTheme="majorHAnsi" w:hAnsiTheme="majorHAnsi"/>
        </w:rPr>
      </w:pPr>
    </w:p>
    <w:p w14:paraId="614EC648" w14:textId="77777777" w:rsidR="00CF2EE8" w:rsidRDefault="00CF2EE8" w:rsidP="00DF461A">
      <w:pPr>
        <w:rPr>
          <w:rFonts w:asciiTheme="majorHAnsi" w:hAnsiTheme="majorHAnsi"/>
        </w:rPr>
      </w:pPr>
    </w:p>
    <w:p w14:paraId="2619A21B" w14:textId="77777777" w:rsidR="00CF2EE8" w:rsidRDefault="00CF2EE8" w:rsidP="00DF461A">
      <w:pPr>
        <w:rPr>
          <w:rFonts w:asciiTheme="majorHAnsi" w:hAnsiTheme="majorHAnsi"/>
        </w:rPr>
      </w:pPr>
    </w:p>
    <w:p w14:paraId="2A164B39" w14:textId="199AC39B" w:rsidR="00CF2EE8" w:rsidRPr="00CF2EE8" w:rsidRDefault="00CF2EE8" w:rsidP="00DF461A">
      <w:pPr>
        <w:rPr>
          <w:rFonts w:asciiTheme="majorHAnsi" w:hAnsiTheme="majorHAnsi"/>
          <w:b/>
        </w:rPr>
      </w:pPr>
      <w:r w:rsidRPr="00CF2EE8">
        <w:rPr>
          <w:rFonts w:asciiTheme="majorHAnsi" w:hAnsiTheme="majorHAnsi"/>
          <w:b/>
        </w:rPr>
        <w:t>Signature__________________________________________________</w:t>
      </w:r>
    </w:p>
    <w:p w14:paraId="0623770C" w14:textId="77777777" w:rsidR="00CF2EE8" w:rsidRPr="00CF2EE8" w:rsidRDefault="00CF2EE8" w:rsidP="00DF461A">
      <w:pPr>
        <w:rPr>
          <w:rFonts w:asciiTheme="majorHAnsi" w:hAnsiTheme="majorHAnsi"/>
          <w:b/>
        </w:rPr>
      </w:pPr>
    </w:p>
    <w:p w14:paraId="14DAF674" w14:textId="26155F95" w:rsidR="00CF2EE8" w:rsidRPr="00CF2EE8" w:rsidRDefault="00CF2EE8" w:rsidP="00DF461A">
      <w:pPr>
        <w:rPr>
          <w:rFonts w:asciiTheme="majorHAnsi" w:hAnsiTheme="majorHAnsi"/>
          <w:b/>
        </w:rPr>
      </w:pPr>
      <w:r w:rsidRPr="00CF2EE8">
        <w:rPr>
          <w:rFonts w:asciiTheme="majorHAnsi" w:hAnsiTheme="majorHAnsi"/>
          <w:b/>
        </w:rPr>
        <w:t>Date______________________________________________________</w:t>
      </w:r>
    </w:p>
    <w:sectPr w:rsidR="00CF2EE8" w:rsidRPr="00CF2EE8" w:rsidSect="001A27EA">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EF173" w14:textId="77777777" w:rsidR="00EE4A8E" w:rsidRDefault="00EE4A8E" w:rsidP="00DE3137">
      <w:r>
        <w:separator/>
      </w:r>
    </w:p>
  </w:endnote>
  <w:endnote w:type="continuationSeparator" w:id="0">
    <w:p w14:paraId="2A4439FA" w14:textId="77777777" w:rsidR="00EE4A8E" w:rsidRDefault="00EE4A8E" w:rsidP="00DE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AAFFF" w14:textId="77777777" w:rsidR="004B6DEA" w:rsidRDefault="004B6DEA" w:rsidP="00F458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F8BB69" w14:textId="77777777" w:rsidR="004B6DEA" w:rsidRDefault="004B6D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78558" w14:textId="77777777" w:rsidR="004B6DEA" w:rsidRPr="009B0E62" w:rsidRDefault="004B6DEA" w:rsidP="00F458E8">
    <w:pPr>
      <w:pStyle w:val="Footer"/>
      <w:framePr w:wrap="around" w:vAnchor="text" w:hAnchor="margin" w:xAlign="center" w:y="1"/>
      <w:rPr>
        <w:rStyle w:val="PageNumber"/>
        <w:rFonts w:asciiTheme="majorHAnsi" w:hAnsiTheme="majorHAnsi"/>
      </w:rPr>
    </w:pPr>
    <w:r w:rsidRPr="009B0E62">
      <w:rPr>
        <w:rStyle w:val="PageNumber"/>
        <w:rFonts w:asciiTheme="majorHAnsi" w:hAnsiTheme="majorHAnsi"/>
      </w:rPr>
      <w:fldChar w:fldCharType="begin"/>
    </w:r>
    <w:r w:rsidRPr="009B0E62">
      <w:rPr>
        <w:rStyle w:val="PageNumber"/>
        <w:rFonts w:asciiTheme="majorHAnsi" w:hAnsiTheme="majorHAnsi"/>
      </w:rPr>
      <w:instrText xml:space="preserve">PAGE  </w:instrText>
    </w:r>
    <w:r w:rsidRPr="009B0E62">
      <w:rPr>
        <w:rStyle w:val="PageNumber"/>
        <w:rFonts w:asciiTheme="majorHAnsi" w:hAnsiTheme="majorHAnsi"/>
      </w:rPr>
      <w:fldChar w:fldCharType="separate"/>
    </w:r>
    <w:r w:rsidR="00EE4A8E">
      <w:rPr>
        <w:rStyle w:val="PageNumber"/>
        <w:rFonts w:asciiTheme="majorHAnsi" w:hAnsiTheme="majorHAnsi"/>
        <w:noProof/>
      </w:rPr>
      <w:t>1</w:t>
    </w:r>
    <w:r w:rsidRPr="009B0E62">
      <w:rPr>
        <w:rStyle w:val="PageNumber"/>
        <w:rFonts w:asciiTheme="majorHAnsi" w:hAnsiTheme="majorHAnsi"/>
      </w:rPr>
      <w:fldChar w:fldCharType="end"/>
    </w:r>
  </w:p>
  <w:p w14:paraId="184CE846" w14:textId="243768F4" w:rsidR="004B6DEA" w:rsidRDefault="004B6DEA" w:rsidP="00192422">
    <w:pPr>
      <w:pStyle w:val="Footer"/>
      <w:jc w:val="right"/>
    </w:pPr>
    <w:r>
      <w:rPr>
        <w:rFonts w:asciiTheme="majorHAnsi" w:hAnsiTheme="majorHAnsi"/>
        <w:i/>
      </w:rPr>
      <w:t xml:space="preserve">                                                      </w:t>
    </w:r>
    <w:r w:rsidR="00703707">
      <w:rPr>
        <w:rFonts w:asciiTheme="majorHAnsi" w:hAnsiTheme="majorHAnsi"/>
        <w:i/>
      </w:rPr>
      <w:t>April</w:t>
    </w:r>
    <w:r w:rsidR="00DF4947">
      <w:rPr>
        <w:rFonts w:asciiTheme="majorHAnsi" w:hAnsiTheme="majorHAnsi"/>
        <w:i/>
      </w:rPr>
      <w:t xml:space="preserve"> </w:t>
    </w:r>
    <w:r>
      <w:rPr>
        <w:rFonts w:asciiTheme="majorHAnsi" w:hAnsiTheme="majorHAnsi"/>
        <w:i/>
      </w:rPr>
      <w:t>201</w:t>
    </w:r>
    <w:r w:rsidR="00703707">
      <w:rPr>
        <w:rFonts w:asciiTheme="majorHAnsi" w:hAnsiTheme="majorHAnsi"/>
        <w:i/>
      </w:rPr>
      <w:t>7</w:t>
    </w:r>
    <w:r w:rsidRPr="00192422">
      <w:rPr>
        <w:rFonts w:asciiTheme="majorHAnsi" w:hAnsiTheme="majorHAnsi"/>
        <w:i/>
      </w:rPr>
      <w:t xml:space="preserve"> </w:t>
    </w:r>
    <w:r>
      <w:rPr>
        <w:rFonts w:asciiTheme="majorHAnsi" w:hAnsiTheme="majorHAnsi"/>
        <w:i/>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81D0A" w14:textId="77777777" w:rsidR="00EE4A8E" w:rsidRDefault="00EE4A8E" w:rsidP="00DE3137">
      <w:r>
        <w:separator/>
      </w:r>
    </w:p>
  </w:footnote>
  <w:footnote w:type="continuationSeparator" w:id="0">
    <w:p w14:paraId="634CD5D5" w14:textId="77777777" w:rsidR="00EE4A8E" w:rsidRDefault="00EE4A8E" w:rsidP="00DE31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F4279" w14:textId="0CBAEC58" w:rsidR="004B6DEA" w:rsidRPr="005254E4" w:rsidRDefault="004B6DEA" w:rsidP="005254E4">
    <w:pPr>
      <w:jc w:val="both"/>
      <w:rPr>
        <w:rFonts w:asciiTheme="majorHAnsi" w:hAnsiTheme="majorHAnsi"/>
        <w:b/>
      </w:rPr>
    </w:pPr>
    <w:r w:rsidRPr="00620F92">
      <w:rPr>
        <w:rFonts w:asciiTheme="majorHAnsi" w:hAnsiTheme="majorHAnsi"/>
        <w:i/>
      </w:rPr>
      <w:t>INTAKE FORM</w:t>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t xml:space="preserve">        PRIVILEGED AND CONFIDENTIAL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C47B1"/>
    <w:multiLevelType w:val="hybridMultilevel"/>
    <w:tmpl w:val="67522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F5D2B"/>
    <w:multiLevelType w:val="hybridMultilevel"/>
    <w:tmpl w:val="41328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EE230E"/>
    <w:multiLevelType w:val="hybridMultilevel"/>
    <w:tmpl w:val="20D296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582EF1"/>
    <w:multiLevelType w:val="hybridMultilevel"/>
    <w:tmpl w:val="426A4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86BF9"/>
    <w:multiLevelType w:val="hybridMultilevel"/>
    <w:tmpl w:val="41861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382D95"/>
    <w:multiLevelType w:val="hybridMultilevel"/>
    <w:tmpl w:val="F27E90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7A"/>
    <w:rsid w:val="00011164"/>
    <w:rsid w:val="0001721E"/>
    <w:rsid w:val="000235EE"/>
    <w:rsid w:val="00033308"/>
    <w:rsid w:val="00076B79"/>
    <w:rsid w:val="00081D1F"/>
    <w:rsid w:val="000B7C7D"/>
    <w:rsid w:val="000D002D"/>
    <w:rsid w:val="000E23CB"/>
    <w:rsid w:val="001305D5"/>
    <w:rsid w:val="001636C7"/>
    <w:rsid w:val="0017273C"/>
    <w:rsid w:val="00192422"/>
    <w:rsid w:val="001A27EA"/>
    <w:rsid w:val="001B5AE3"/>
    <w:rsid w:val="001B65BA"/>
    <w:rsid w:val="001E7B29"/>
    <w:rsid w:val="00201F47"/>
    <w:rsid w:val="002367BC"/>
    <w:rsid w:val="002433E9"/>
    <w:rsid w:val="0024537D"/>
    <w:rsid w:val="00273404"/>
    <w:rsid w:val="002921ED"/>
    <w:rsid w:val="002A2C81"/>
    <w:rsid w:val="002E0CF8"/>
    <w:rsid w:val="00323064"/>
    <w:rsid w:val="0033322F"/>
    <w:rsid w:val="003A552E"/>
    <w:rsid w:val="003B5714"/>
    <w:rsid w:val="003C152B"/>
    <w:rsid w:val="003E3603"/>
    <w:rsid w:val="003F3E54"/>
    <w:rsid w:val="00424E67"/>
    <w:rsid w:val="004B00AB"/>
    <w:rsid w:val="004B6DEA"/>
    <w:rsid w:val="005254E4"/>
    <w:rsid w:val="00561DC3"/>
    <w:rsid w:val="005776E9"/>
    <w:rsid w:val="005C5C12"/>
    <w:rsid w:val="005E43A5"/>
    <w:rsid w:val="005F7408"/>
    <w:rsid w:val="006051F0"/>
    <w:rsid w:val="00606789"/>
    <w:rsid w:val="00620F92"/>
    <w:rsid w:val="00637379"/>
    <w:rsid w:val="00642AD9"/>
    <w:rsid w:val="00660A70"/>
    <w:rsid w:val="00664C8D"/>
    <w:rsid w:val="006678B5"/>
    <w:rsid w:val="00697404"/>
    <w:rsid w:val="006A2E5B"/>
    <w:rsid w:val="006B34ED"/>
    <w:rsid w:val="006D2066"/>
    <w:rsid w:val="00701F4B"/>
    <w:rsid w:val="00702C65"/>
    <w:rsid w:val="00703707"/>
    <w:rsid w:val="0073031E"/>
    <w:rsid w:val="00732DD6"/>
    <w:rsid w:val="00736E16"/>
    <w:rsid w:val="00741337"/>
    <w:rsid w:val="0077699B"/>
    <w:rsid w:val="007950C0"/>
    <w:rsid w:val="007E2647"/>
    <w:rsid w:val="007F59CD"/>
    <w:rsid w:val="00826AEB"/>
    <w:rsid w:val="0086282D"/>
    <w:rsid w:val="008B0F2A"/>
    <w:rsid w:val="008D2635"/>
    <w:rsid w:val="008E209F"/>
    <w:rsid w:val="008E2E32"/>
    <w:rsid w:val="008E4C6E"/>
    <w:rsid w:val="008F5E7A"/>
    <w:rsid w:val="009223C3"/>
    <w:rsid w:val="009373D3"/>
    <w:rsid w:val="00973E88"/>
    <w:rsid w:val="00993637"/>
    <w:rsid w:val="009B0E62"/>
    <w:rsid w:val="00A108E7"/>
    <w:rsid w:val="00A66011"/>
    <w:rsid w:val="00A87688"/>
    <w:rsid w:val="00AB59CE"/>
    <w:rsid w:val="00B0321A"/>
    <w:rsid w:val="00B34628"/>
    <w:rsid w:val="00C135F8"/>
    <w:rsid w:val="00C206CB"/>
    <w:rsid w:val="00C24BA3"/>
    <w:rsid w:val="00C265CB"/>
    <w:rsid w:val="00C32C33"/>
    <w:rsid w:val="00C52715"/>
    <w:rsid w:val="00C743D4"/>
    <w:rsid w:val="00C82826"/>
    <w:rsid w:val="00C83CA2"/>
    <w:rsid w:val="00C87741"/>
    <w:rsid w:val="00CF2EE8"/>
    <w:rsid w:val="00D13350"/>
    <w:rsid w:val="00D421C8"/>
    <w:rsid w:val="00D6528A"/>
    <w:rsid w:val="00DA0B0F"/>
    <w:rsid w:val="00DB281C"/>
    <w:rsid w:val="00DE3137"/>
    <w:rsid w:val="00DF461A"/>
    <w:rsid w:val="00DF4947"/>
    <w:rsid w:val="00DF5096"/>
    <w:rsid w:val="00DF7C40"/>
    <w:rsid w:val="00E0285A"/>
    <w:rsid w:val="00E14B8A"/>
    <w:rsid w:val="00E4067D"/>
    <w:rsid w:val="00E70526"/>
    <w:rsid w:val="00EB15CF"/>
    <w:rsid w:val="00EB30CC"/>
    <w:rsid w:val="00EB639D"/>
    <w:rsid w:val="00EE4A8E"/>
    <w:rsid w:val="00F13977"/>
    <w:rsid w:val="00F458E8"/>
    <w:rsid w:val="00F562C3"/>
    <w:rsid w:val="00F7419F"/>
    <w:rsid w:val="00F941AD"/>
    <w:rsid w:val="00FD65C3"/>
    <w:rsid w:val="00FE3A47"/>
    <w:rsid w:val="00FF4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D230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61A"/>
    <w:pPr>
      <w:ind w:left="720"/>
      <w:contextualSpacing/>
    </w:pPr>
  </w:style>
  <w:style w:type="table" w:styleId="TableGrid">
    <w:name w:val="Table Grid"/>
    <w:basedOn w:val="TableNormal"/>
    <w:uiPriority w:val="59"/>
    <w:rsid w:val="009223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5AE3"/>
    <w:rPr>
      <w:rFonts w:ascii="Lucida Grande" w:hAnsi="Lucida Grande"/>
      <w:sz w:val="18"/>
      <w:szCs w:val="18"/>
    </w:rPr>
  </w:style>
  <w:style w:type="character" w:customStyle="1" w:styleId="BalloonTextChar">
    <w:name w:val="Balloon Text Char"/>
    <w:basedOn w:val="DefaultParagraphFont"/>
    <w:link w:val="BalloonText"/>
    <w:uiPriority w:val="99"/>
    <w:semiHidden/>
    <w:rsid w:val="001B5AE3"/>
    <w:rPr>
      <w:rFonts w:ascii="Lucida Grande" w:hAnsi="Lucida Grande"/>
      <w:sz w:val="18"/>
      <w:szCs w:val="18"/>
    </w:rPr>
  </w:style>
  <w:style w:type="paragraph" w:styleId="Footer">
    <w:name w:val="footer"/>
    <w:basedOn w:val="Normal"/>
    <w:link w:val="FooterChar"/>
    <w:uiPriority w:val="99"/>
    <w:unhideWhenUsed/>
    <w:rsid w:val="00DE3137"/>
    <w:pPr>
      <w:tabs>
        <w:tab w:val="center" w:pos="4320"/>
        <w:tab w:val="right" w:pos="8640"/>
      </w:tabs>
    </w:pPr>
  </w:style>
  <w:style w:type="character" w:customStyle="1" w:styleId="FooterChar">
    <w:name w:val="Footer Char"/>
    <w:basedOn w:val="DefaultParagraphFont"/>
    <w:link w:val="Footer"/>
    <w:uiPriority w:val="99"/>
    <w:rsid w:val="00DE3137"/>
  </w:style>
  <w:style w:type="character" w:styleId="PageNumber">
    <w:name w:val="page number"/>
    <w:basedOn w:val="DefaultParagraphFont"/>
    <w:uiPriority w:val="99"/>
    <w:semiHidden/>
    <w:unhideWhenUsed/>
    <w:rsid w:val="00DE3137"/>
  </w:style>
  <w:style w:type="paragraph" w:styleId="Header">
    <w:name w:val="header"/>
    <w:basedOn w:val="Normal"/>
    <w:link w:val="HeaderChar"/>
    <w:uiPriority w:val="99"/>
    <w:unhideWhenUsed/>
    <w:rsid w:val="008B0F2A"/>
    <w:pPr>
      <w:tabs>
        <w:tab w:val="center" w:pos="4320"/>
        <w:tab w:val="right" w:pos="8640"/>
      </w:tabs>
    </w:pPr>
  </w:style>
  <w:style w:type="character" w:customStyle="1" w:styleId="HeaderChar">
    <w:name w:val="Header Char"/>
    <w:basedOn w:val="DefaultParagraphFont"/>
    <w:link w:val="Header"/>
    <w:uiPriority w:val="99"/>
    <w:rsid w:val="008B0F2A"/>
  </w:style>
  <w:style w:type="character" w:styleId="Hyperlink">
    <w:name w:val="Hyperlink"/>
    <w:basedOn w:val="DefaultParagraphFont"/>
    <w:uiPriority w:val="99"/>
    <w:unhideWhenUsed/>
    <w:rsid w:val="006D2066"/>
    <w:rPr>
      <w:color w:val="0000FF" w:themeColor="hyperlink"/>
      <w:u w:val="single"/>
    </w:rPr>
  </w:style>
  <w:style w:type="paragraph" w:styleId="FootnoteText">
    <w:name w:val="footnote text"/>
    <w:basedOn w:val="Normal"/>
    <w:link w:val="FootnoteTextChar"/>
    <w:uiPriority w:val="99"/>
    <w:unhideWhenUsed/>
    <w:rsid w:val="009373D3"/>
  </w:style>
  <w:style w:type="character" w:customStyle="1" w:styleId="FootnoteTextChar">
    <w:name w:val="Footnote Text Char"/>
    <w:basedOn w:val="DefaultParagraphFont"/>
    <w:link w:val="FootnoteText"/>
    <w:uiPriority w:val="99"/>
    <w:rsid w:val="009373D3"/>
  </w:style>
  <w:style w:type="character" w:styleId="FootnoteReference">
    <w:name w:val="footnote reference"/>
    <w:basedOn w:val="DefaultParagraphFont"/>
    <w:uiPriority w:val="99"/>
    <w:unhideWhenUsed/>
    <w:rsid w:val="009373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pyrightalliance.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705</Words>
  <Characters>4021</Characters>
  <Application>Microsoft Macintosh Word</Application>
  <DocSecurity>0</DocSecurity>
  <Lines>33</Lines>
  <Paragraphs>9</Paragraphs>
  <ScaleCrop>false</ScaleCrop>
  <Company>Copyright Alliance</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Castillo</dc:creator>
  <cp:keywords/>
  <dc:description/>
  <cp:lastModifiedBy>Terrica Carrington</cp:lastModifiedBy>
  <cp:revision>2</cp:revision>
  <cp:lastPrinted>2014-05-29T14:16:00Z</cp:lastPrinted>
  <dcterms:created xsi:type="dcterms:W3CDTF">2017-04-12T14:25:00Z</dcterms:created>
  <dcterms:modified xsi:type="dcterms:W3CDTF">2017-04-12T14:25:00Z</dcterms:modified>
</cp:coreProperties>
</file>